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495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3264"/>
        <w:gridCol w:w="855"/>
        <w:gridCol w:w="1782"/>
        <w:gridCol w:w="1782"/>
        <w:gridCol w:w="2812"/>
      </w:tblGrid>
      <w:tr w:rsidR="00D83E07" w:rsidRPr="00BF4BE9" w:rsidTr="00B53522">
        <w:trPr>
          <w:trHeight w:val="1662"/>
        </w:trPr>
        <w:tc>
          <w:tcPr>
            <w:tcW w:w="3264" w:type="dxa"/>
            <w:tcBorders>
              <w:bottom w:val="single" w:sz="4" w:space="0" w:color="auto"/>
            </w:tcBorders>
            <w:shd w:val="clear" w:color="auto" w:fill="FFEFFF"/>
          </w:tcPr>
          <w:p w:rsidR="00D83E07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D83E07" w:rsidRPr="000A5A7D" w:rsidRDefault="00D83E07" w:rsidP="00D83E07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:rsidR="00D83E07" w:rsidRPr="000F0D87" w:rsidRDefault="00BF4BE9" w:rsidP="00D83E07">
            <w:pPr>
              <w:spacing w:after="0"/>
              <w:rPr>
                <w:rFonts w:cstheme="minorHAnsi"/>
                <w:b/>
                <w:color w:val="000000" w:themeColor="text1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lang w:val="es-ES"/>
              </w:rPr>
              <w:t>Jóvenes de hoy, ciudadanos del mañana</w:t>
            </w:r>
            <w:r w:rsidR="00D83E07" w:rsidRPr="000F0D87">
              <w:rPr>
                <w:rFonts w:cstheme="minorHAnsi"/>
                <w:b/>
                <w:color w:val="000000" w:themeColor="text1"/>
                <w:lang w:val="es-ES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lang w:val="es-ES"/>
              </w:rPr>
              <w:t xml:space="preserve">Young </w:t>
            </w:r>
            <w:proofErr w:type="spellStart"/>
            <w:r>
              <w:rPr>
                <w:rFonts w:cstheme="minorHAnsi"/>
                <w:i/>
                <w:color w:val="000000" w:themeColor="text1"/>
                <w:lang w:val="es-ES"/>
              </w:rPr>
              <w:t>people</w:t>
            </w:r>
            <w:proofErr w:type="spellEnd"/>
            <w:r>
              <w:rPr>
                <w:rFonts w:cstheme="minorHAnsi"/>
                <w:i/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 w:themeColor="text1"/>
                <w:lang w:val="es-ES"/>
              </w:rPr>
              <w:t>today</w:t>
            </w:r>
            <w:proofErr w:type="spellEnd"/>
            <w:r>
              <w:rPr>
                <w:rFonts w:cstheme="minorHAnsi"/>
                <w:i/>
                <w:color w:val="000000" w:themeColor="text1"/>
                <w:lang w:val="es-ES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000000" w:themeColor="text1"/>
                <w:lang w:val="es-ES"/>
              </w:rPr>
              <w:t>citizens</w:t>
            </w:r>
            <w:proofErr w:type="spellEnd"/>
            <w:r>
              <w:rPr>
                <w:rFonts w:cstheme="minorHAnsi"/>
                <w:i/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 w:themeColor="text1"/>
                <w:lang w:val="es-ES"/>
              </w:rPr>
              <w:t>tomorrow</w:t>
            </w:r>
            <w:proofErr w:type="spellEnd"/>
          </w:p>
          <w:p w:rsidR="00D83E07" w:rsidRPr="000F0D87" w:rsidRDefault="00D83E07" w:rsidP="00D83E07">
            <w:pPr>
              <w:spacing w:after="0"/>
              <w:jc w:val="right"/>
              <w:rPr>
                <w:rFonts w:cstheme="minorHAnsi"/>
                <w:lang w:val="es-ES"/>
              </w:rPr>
            </w:pP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FFEFFF"/>
          </w:tcPr>
          <w:p w:rsidR="00D83E07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BF4BE9" w:rsidRDefault="00BF4BE9" w:rsidP="00D83E07">
            <w:pPr>
              <w:spacing w:after="0"/>
              <w:rPr>
                <w:rFonts w:cstheme="minorHAnsi"/>
                <w:bCs/>
              </w:rPr>
            </w:pPr>
          </w:p>
          <w:p w:rsidR="00D83E07" w:rsidRDefault="00805751" w:rsidP="00D83E07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. </w:t>
            </w:r>
            <w:r w:rsidR="00D83E07">
              <w:rPr>
                <w:rFonts w:cstheme="minorHAnsi"/>
                <w:bCs/>
              </w:rPr>
              <w:t>This topic will be examined in both papers 1 and 3.</w:t>
            </w:r>
          </w:p>
          <w:p w:rsidR="00D83E07" w:rsidRPr="00AB1510" w:rsidRDefault="00D83E07" w:rsidP="00D83E07">
            <w:pPr>
              <w:spacing w:after="0"/>
              <w:rPr>
                <w:rFonts w:cstheme="minorHAnsi"/>
                <w:bCs/>
                <w:color w:val="522A5B"/>
              </w:rPr>
            </w:pPr>
          </w:p>
        </w:tc>
        <w:tc>
          <w:tcPr>
            <w:tcW w:w="2812" w:type="dxa"/>
            <w:vMerge w:val="restart"/>
            <w:shd w:val="clear" w:color="auto" w:fill="FFEFFF"/>
          </w:tcPr>
          <w:p w:rsidR="00D83E07" w:rsidRPr="000A5A7D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proofErr w:type="spellStart"/>
            <w:r w:rsidRPr="000A5A7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Expresiones</w:t>
            </w:r>
            <w:proofErr w:type="spellEnd"/>
            <w:r w:rsidRPr="000A5A7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claves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0E43C7">
              <w:rPr>
                <w:rFonts w:cs="Arial"/>
                <w:b/>
                <w:lang w:val="de-DE"/>
              </w:rPr>
              <w:t>Para empezar</w:t>
            </w:r>
            <w:r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i/>
                <w:lang w:val="de-DE"/>
              </w:rPr>
              <w:t>T</w:t>
            </w:r>
            <w:r w:rsidRPr="000E43C7">
              <w:rPr>
                <w:rFonts w:cs="Arial"/>
                <w:i/>
                <w:lang w:val="de-DE"/>
              </w:rPr>
              <w:t>o start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0E43C7">
              <w:rPr>
                <w:rFonts w:cs="Arial"/>
                <w:b/>
                <w:lang w:val="de-DE"/>
              </w:rPr>
              <w:t>Antes de todo</w:t>
            </w:r>
            <w:r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i/>
                <w:lang w:val="de-DE"/>
              </w:rPr>
              <w:t>B</w:t>
            </w:r>
            <w:r w:rsidRPr="000E43C7">
              <w:rPr>
                <w:rFonts w:cs="Arial"/>
                <w:i/>
                <w:lang w:val="de-DE"/>
              </w:rPr>
              <w:t>efore anything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0E43C7">
              <w:rPr>
                <w:rFonts w:cs="Arial"/>
                <w:b/>
                <w:lang w:val="de-DE"/>
              </w:rPr>
              <w:t>Primero</w:t>
            </w:r>
            <w:r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i/>
                <w:lang w:val="de-DE"/>
              </w:rPr>
              <w:t>F</w:t>
            </w:r>
            <w:r w:rsidRPr="000E43C7">
              <w:rPr>
                <w:rFonts w:cs="Arial"/>
                <w:i/>
                <w:lang w:val="de-DE"/>
              </w:rPr>
              <w:t>irstly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0E43C7">
              <w:rPr>
                <w:rFonts w:cs="Arial"/>
                <w:b/>
                <w:lang w:val="de-DE"/>
              </w:rPr>
              <w:t>En primer/segundo/tercer lugar</w:t>
            </w:r>
            <w:r>
              <w:rPr>
                <w:rFonts w:cs="Arial"/>
                <w:lang w:val="de-DE"/>
              </w:rPr>
              <w:t xml:space="preserve"> </w:t>
            </w:r>
            <w:r w:rsidRPr="000E43C7">
              <w:rPr>
                <w:rFonts w:cs="Arial"/>
                <w:i/>
                <w:lang w:val="de-DE"/>
              </w:rPr>
              <w:t>In the first/second/</w:t>
            </w:r>
            <w:r>
              <w:rPr>
                <w:rFonts w:cs="Arial"/>
                <w:i/>
                <w:lang w:val="de-DE"/>
              </w:rPr>
              <w:t xml:space="preserve"> </w:t>
            </w:r>
            <w:r w:rsidRPr="000E43C7">
              <w:rPr>
                <w:rFonts w:cs="Arial"/>
                <w:i/>
                <w:lang w:val="de-DE"/>
              </w:rPr>
              <w:t>third place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0E43C7">
              <w:rPr>
                <w:rFonts w:cs="Arial"/>
                <w:b/>
                <w:lang w:val="de-DE"/>
              </w:rPr>
              <w:t>Es importante destacar</w:t>
            </w:r>
            <w:r>
              <w:rPr>
                <w:rFonts w:cs="Arial"/>
                <w:lang w:val="de-DE"/>
              </w:rPr>
              <w:t xml:space="preserve"> </w:t>
            </w:r>
            <w:r w:rsidRPr="000E43C7">
              <w:rPr>
                <w:rFonts w:cs="Arial"/>
                <w:i/>
                <w:lang w:val="de-DE"/>
              </w:rPr>
              <w:t>It is important to point out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0E43C7">
              <w:rPr>
                <w:rFonts w:cs="Arial"/>
                <w:b/>
                <w:lang w:val="de-DE"/>
              </w:rPr>
              <w:t>en cualquier caso</w:t>
            </w:r>
            <w:r>
              <w:rPr>
                <w:rFonts w:cs="Arial"/>
                <w:lang w:val="de-DE"/>
              </w:rPr>
              <w:t xml:space="preserve"> </w:t>
            </w:r>
            <w:r w:rsidRPr="000E43C7">
              <w:rPr>
                <w:rFonts w:cs="Arial"/>
                <w:i/>
                <w:lang w:val="de-DE"/>
              </w:rPr>
              <w:t>in any case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0E43C7">
              <w:rPr>
                <w:rFonts w:cs="Arial"/>
                <w:b/>
                <w:lang w:val="de-DE"/>
              </w:rPr>
              <w:t>por eso</w:t>
            </w:r>
            <w:r>
              <w:rPr>
                <w:rFonts w:cs="Arial"/>
                <w:lang w:val="de-DE"/>
              </w:rPr>
              <w:t xml:space="preserve"> </w:t>
            </w:r>
            <w:r w:rsidRPr="000E43C7">
              <w:rPr>
                <w:rFonts w:cs="Arial"/>
                <w:i/>
                <w:lang w:val="de-DE"/>
              </w:rPr>
              <w:t>because of this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0E43C7">
              <w:rPr>
                <w:rFonts w:cs="Arial"/>
                <w:b/>
                <w:lang w:val="de-DE"/>
              </w:rPr>
              <w:t>así que</w:t>
            </w:r>
            <w:r>
              <w:rPr>
                <w:rFonts w:cs="Arial"/>
                <w:lang w:val="de-DE"/>
              </w:rPr>
              <w:t xml:space="preserve"> </w:t>
            </w:r>
            <w:r w:rsidRPr="000E43C7">
              <w:rPr>
                <w:rFonts w:cs="Arial"/>
                <w:i/>
                <w:lang w:val="de-DE"/>
              </w:rPr>
              <w:t>so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0E43C7">
              <w:rPr>
                <w:rFonts w:cs="Arial"/>
                <w:b/>
                <w:lang w:val="de-DE"/>
              </w:rPr>
              <w:t>por lo tanto</w:t>
            </w:r>
            <w:r>
              <w:rPr>
                <w:rFonts w:cs="Arial"/>
                <w:lang w:val="de-DE"/>
              </w:rPr>
              <w:t xml:space="preserve"> </w:t>
            </w:r>
            <w:r w:rsidRPr="000E43C7">
              <w:rPr>
                <w:rFonts w:cs="Arial"/>
                <w:i/>
                <w:lang w:val="de-DE"/>
              </w:rPr>
              <w:t>therefore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0E43C7">
              <w:rPr>
                <w:rFonts w:cs="Arial"/>
                <w:b/>
                <w:lang w:val="de-DE"/>
              </w:rPr>
              <w:t>en cuanto a</w:t>
            </w:r>
            <w:r>
              <w:rPr>
                <w:rFonts w:cs="Arial"/>
                <w:lang w:val="de-DE"/>
              </w:rPr>
              <w:t xml:space="preserve"> </w:t>
            </w:r>
            <w:r w:rsidRPr="000E43C7">
              <w:rPr>
                <w:rFonts w:cs="Arial"/>
                <w:i/>
                <w:lang w:val="de-DE"/>
              </w:rPr>
              <w:t>with regards to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0E43C7">
              <w:rPr>
                <w:rFonts w:cs="Arial"/>
                <w:b/>
                <w:lang w:val="de-DE"/>
              </w:rPr>
              <w:t>con respecto a</w:t>
            </w:r>
            <w:r>
              <w:rPr>
                <w:rFonts w:cs="Arial"/>
                <w:lang w:val="de-DE"/>
              </w:rPr>
              <w:t xml:space="preserve"> </w:t>
            </w:r>
            <w:r w:rsidRPr="000E43C7">
              <w:rPr>
                <w:rFonts w:cs="Arial"/>
                <w:i/>
                <w:lang w:val="de-DE"/>
              </w:rPr>
              <w:t>regarding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0E43C7">
              <w:rPr>
                <w:rFonts w:cs="Arial"/>
                <w:b/>
                <w:lang w:val="de-DE"/>
              </w:rPr>
              <w:t>de esta manera</w:t>
            </w:r>
            <w:r>
              <w:rPr>
                <w:rFonts w:cs="Arial"/>
                <w:lang w:val="de-DE"/>
              </w:rPr>
              <w:t xml:space="preserve"> </w:t>
            </w:r>
            <w:r w:rsidRPr="000E43C7">
              <w:rPr>
                <w:rFonts w:cs="Arial"/>
                <w:i/>
                <w:lang w:val="de-DE"/>
              </w:rPr>
              <w:t>in this way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es importante recordar…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it is important to remember...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es importante mencionar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it is important to mention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quiero subrayar…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I want to underline</w:t>
            </w:r>
            <w:r>
              <w:rPr>
                <w:rFonts w:cs="Arial"/>
                <w:i/>
                <w:lang w:val="de-DE"/>
              </w:rPr>
              <w:t>...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cabe destacar que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it should be noted that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lo que importa es…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what is important is...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es relevante que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it’s relevant that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lo que es interesante es que…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what is interesting is that...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lo curioso es…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the curious thing is that...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En resumen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In summary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Al fin y al cabo</w:t>
            </w:r>
            <w:r w:rsidRPr="009638D1">
              <w:rPr>
                <w:rFonts w:cs="Arial"/>
                <w:i/>
                <w:lang w:val="de-DE"/>
              </w:rPr>
              <w:t xml:space="preserve"> When all is said and done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En conjunto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all in all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En total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all together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después de todo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after everything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finalmente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finally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en fin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to finish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por último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as the last thing</w:t>
            </w:r>
          </w:p>
          <w:p w:rsidR="00BF4BE9" w:rsidRPr="004660ED" w:rsidRDefault="00BF4BE9" w:rsidP="00BF4BE9">
            <w:pPr>
              <w:spacing w:after="0"/>
              <w:rPr>
                <w:rFonts w:cs="Arial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para concluir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to conclude</w:t>
            </w:r>
          </w:p>
          <w:p w:rsidR="00D83E07" w:rsidRPr="00A20B19" w:rsidRDefault="00BF4BE9" w:rsidP="00BF4BE9">
            <w:pPr>
              <w:rPr>
                <w:rFonts w:cs="Arial"/>
                <w:color w:val="000000"/>
                <w:szCs w:val="20"/>
                <w:lang w:val="de-DE"/>
              </w:rPr>
            </w:pPr>
            <w:r w:rsidRPr="009638D1">
              <w:rPr>
                <w:rFonts w:cs="Arial"/>
                <w:b/>
                <w:lang w:val="de-DE"/>
              </w:rPr>
              <w:t>en conclusión</w:t>
            </w:r>
            <w:r>
              <w:rPr>
                <w:rFonts w:cs="Arial"/>
                <w:lang w:val="de-DE"/>
              </w:rPr>
              <w:t xml:space="preserve"> </w:t>
            </w:r>
            <w:r w:rsidRPr="009638D1">
              <w:rPr>
                <w:rFonts w:cs="Arial"/>
                <w:i/>
                <w:lang w:val="de-DE"/>
              </w:rPr>
              <w:t>in conclusion</w:t>
            </w:r>
          </w:p>
        </w:tc>
      </w:tr>
      <w:tr w:rsidR="00D83E07" w:rsidRPr="00645424" w:rsidTr="00B53522">
        <w:trPr>
          <w:trHeight w:val="364"/>
        </w:trPr>
        <w:tc>
          <w:tcPr>
            <w:tcW w:w="76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</w:pPr>
            <w:r w:rsidRPr="0064542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  <w:t>What will we learn?</w:t>
            </w:r>
          </w:p>
        </w:tc>
        <w:tc>
          <w:tcPr>
            <w:tcW w:w="2812" w:type="dxa"/>
            <w:vMerge/>
            <w:shd w:val="clear" w:color="auto" w:fill="FFEFFF"/>
          </w:tcPr>
          <w:p w:rsidR="00D83E07" w:rsidRPr="00645424" w:rsidRDefault="00D83E07" w:rsidP="00D83E0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D83E07" w:rsidRPr="00645424" w:rsidTr="00B53522">
        <w:trPr>
          <w:trHeight w:val="25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Language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Grammar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bCs/>
                <w:sz w:val="24"/>
                <w:szCs w:val="24"/>
                <w:lang w:val="de-DE"/>
              </w:rPr>
              <w:t>Skills:</w:t>
            </w:r>
          </w:p>
        </w:tc>
        <w:tc>
          <w:tcPr>
            <w:tcW w:w="2812" w:type="dxa"/>
            <w:vMerge/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BF4BE9" w:rsidRPr="00F9765D" w:rsidTr="00B53522">
        <w:trPr>
          <w:trHeight w:val="1218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F4BE9" w:rsidRDefault="00BF4BE9" w:rsidP="00BF4BE9">
            <w:pPr>
              <w:spacing w:after="0"/>
              <w:rPr>
                <w:color w:val="000000"/>
                <w:sz w:val="20"/>
                <w:lang w:val="es-ES"/>
              </w:rPr>
            </w:pPr>
            <w:r w:rsidRPr="00BF4BE9"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4.1 Los jóvenes y su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BF4BE9"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actitud hacia la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BF4BE9"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política: activismo o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BF4BE9"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apatía</w:t>
            </w:r>
            <w:r w:rsidRPr="00BF4BE9">
              <w:rPr>
                <w:color w:val="000000"/>
                <w:sz w:val="20"/>
                <w:lang w:val="es-ES"/>
              </w:rPr>
              <w:t xml:space="preserve">  </w:t>
            </w:r>
          </w:p>
          <w:p w:rsidR="00BF4BE9" w:rsidRDefault="00BF4BE9" w:rsidP="00BF4BE9">
            <w:pPr>
              <w:spacing w:after="0"/>
              <w:rPr>
                <w:color w:val="000000"/>
                <w:sz w:val="20"/>
                <w:lang w:val="es-ES"/>
              </w:rPr>
            </w:pPr>
          </w:p>
          <w:p w:rsidR="00BF4BE9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Discuss the importance of politics in</w:t>
            </w:r>
            <w:r>
              <w:rPr>
                <w:color w:val="000000"/>
                <w:sz w:val="20"/>
              </w:rPr>
              <w:t xml:space="preserve"> </w:t>
            </w:r>
            <w:r w:rsidRPr="0082020F">
              <w:rPr>
                <w:color w:val="000000"/>
                <w:sz w:val="20"/>
              </w:rPr>
              <w:t>young people’s lives</w:t>
            </w:r>
          </w:p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</w:p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Understand why their attitude to politics</w:t>
            </w:r>
          </w:p>
          <w:p w:rsidR="00BF4BE9" w:rsidRPr="009E675D" w:rsidRDefault="00BF4BE9" w:rsidP="00BF4BE9">
            <w:pPr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is changing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Use the present</w:t>
            </w:r>
          </w:p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subjunctive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Use a variety of</w:t>
            </w:r>
          </w:p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negative expressions</w:t>
            </w:r>
          </w:p>
        </w:tc>
        <w:tc>
          <w:tcPr>
            <w:tcW w:w="2812" w:type="dxa"/>
            <w:vMerge/>
            <w:shd w:val="clear" w:color="auto" w:fill="FFEFFF"/>
          </w:tcPr>
          <w:p w:rsidR="00BF4BE9" w:rsidRPr="00F9765D" w:rsidRDefault="00BF4BE9" w:rsidP="00BF4BE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F4BE9" w:rsidRPr="00F9765D" w:rsidTr="00B53522">
        <w:trPr>
          <w:trHeight w:val="129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F4BE9" w:rsidRPr="00BF4BE9" w:rsidRDefault="00BF4BE9" w:rsidP="00BF4BE9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El paro entre los jóvenes</w:t>
            </w:r>
          </w:p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Discuss the unemployment situation</w:t>
            </w:r>
          </w:p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amongst young people nowadays and</w:t>
            </w:r>
          </w:p>
          <w:p w:rsidR="00BF4BE9" w:rsidRPr="009E675D" w:rsidRDefault="00BF4BE9" w:rsidP="00BF4BE9">
            <w:pPr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how it is affecting them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Use imperatives</w:t>
            </w:r>
          </w:p>
          <w:p w:rsidR="00BF4BE9" w:rsidRPr="0082020F" w:rsidRDefault="00BF4BE9" w:rsidP="00BF4BE9">
            <w:pPr>
              <w:spacing w:after="0"/>
              <w:ind w:firstLine="720"/>
              <w:rPr>
                <w:sz w:val="20"/>
              </w:rPr>
            </w:pP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Talk about data and</w:t>
            </w:r>
          </w:p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trends</w:t>
            </w:r>
          </w:p>
        </w:tc>
        <w:tc>
          <w:tcPr>
            <w:tcW w:w="2812" w:type="dxa"/>
            <w:vMerge/>
            <w:shd w:val="clear" w:color="auto" w:fill="FFEFFF"/>
          </w:tcPr>
          <w:p w:rsidR="00BF4BE9" w:rsidRPr="00F9765D" w:rsidRDefault="00BF4BE9" w:rsidP="00BF4BE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F4BE9" w:rsidRPr="00F9765D" w:rsidTr="00B53522">
        <w:trPr>
          <w:trHeight w:val="987"/>
        </w:trPr>
        <w:tc>
          <w:tcPr>
            <w:tcW w:w="4119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F4BE9" w:rsidRPr="00BF4BE9" w:rsidRDefault="00BF4BE9" w:rsidP="00BF4BE9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Su sociedad ideal</w:t>
            </w:r>
          </w:p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Describe and discuss the type of society</w:t>
            </w:r>
          </w:p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young people in the Hispanic world</w:t>
            </w:r>
          </w:p>
          <w:p w:rsidR="00BF4BE9" w:rsidRPr="00A20B19" w:rsidRDefault="00BF4BE9" w:rsidP="00BF4BE9">
            <w:pPr>
              <w:rPr>
                <w:rFonts w:cstheme="minorHAnsi"/>
                <w:b/>
                <w:sz w:val="24"/>
                <w:szCs w:val="24"/>
              </w:rPr>
            </w:pPr>
            <w:r w:rsidRPr="0082020F">
              <w:rPr>
                <w:color w:val="000000"/>
                <w:sz w:val="20"/>
              </w:rPr>
              <w:t>want to live in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Use the perfect subjunctive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EFFF"/>
          </w:tcPr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Express an opinion</w:t>
            </w:r>
          </w:p>
          <w:p w:rsidR="00BF4BE9" w:rsidRPr="0082020F" w:rsidRDefault="00BF4BE9" w:rsidP="00BF4BE9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or evaluation</w:t>
            </w:r>
          </w:p>
        </w:tc>
        <w:tc>
          <w:tcPr>
            <w:tcW w:w="2812" w:type="dxa"/>
            <w:vMerge/>
            <w:shd w:val="clear" w:color="auto" w:fill="FFEFFF"/>
          </w:tcPr>
          <w:p w:rsidR="00BF4BE9" w:rsidRPr="00F9765D" w:rsidRDefault="00BF4BE9" w:rsidP="00BF4BE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F4BE9" w:rsidRPr="005018D0" w:rsidTr="00B53522">
        <w:trPr>
          <w:trHeight w:val="3899"/>
        </w:trPr>
        <w:tc>
          <w:tcPr>
            <w:tcW w:w="7683" w:type="dxa"/>
            <w:gridSpan w:val="4"/>
            <w:shd w:val="clear" w:color="auto" w:fill="FFEFFF"/>
          </w:tcPr>
          <w:p w:rsidR="00BF4BE9" w:rsidRPr="00055DD9" w:rsidRDefault="00BF4BE9" w:rsidP="00BF4BE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BF4BE9" w:rsidRDefault="00BF4BE9" w:rsidP="00BF4BE9">
            <w:pPr>
              <w:spacing w:after="0"/>
            </w:pPr>
            <w:r w:rsidRPr="005F0E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Vocabulary: </w:t>
            </w:r>
            <w:r w:rsidRPr="005F0E4E">
              <w:rPr>
                <w:sz w:val="20"/>
                <w:szCs w:val="20"/>
              </w:rPr>
              <w:t xml:space="preserve">     </w:t>
            </w:r>
            <w:r>
              <w:t xml:space="preserve"> </w:t>
            </w:r>
            <w:hyperlink r:id="rId10" w:history="1">
              <w:r w:rsidR="00F46BFB" w:rsidRPr="00F46BFB">
                <w:rPr>
                  <w:rStyle w:val="Hyperlink"/>
                  <w:sz w:val="20"/>
                </w:rPr>
                <w:t>https://www.kerboodle.com/app/courses/28948/modules/Resources/content/239609</w:t>
              </w:r>
            </w:hyperlink>
            <w:r w:rsidR="00F46BFB" w:rsidRPr="00F46BFB">
              <w:rPr>
                <w:sz w:val="20"/>
              </w:rPr>
              <w:t xml:space="preserve"> </w:t>
            </w:r>
            <w:hyperlink r:id="rId11" w:history="1">
              <w:r w:rsidR="00F46BFB" w:rsidRPr="00F46BFB">
                <w:rPr>
                  <w:rStyle w:val="Hyperlink"/>
                  <w:sz w:val="20"/>
                </w:rPr>
                <w:t>https://quizlet.com/de/585339276/aqa-jovenes-de-hoy-flash-cards/</w:t>
              </w:r>
            </w:hyperlink>
          </w:p>
          <w:p w:rsidR="00F46BFB" w:rsidRDefault="00F46BFB" w:rsidP="00BF4BE9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BF4BE9" w:rsidRPr="000E43C7" w:rsidRDefault="00BF4BE9" w:rsidP="00BF4BE9">
            <w:pPr>
              <w:spacing w:after="0"/>
              <w:rPr>
                <w:sz w:val="20"/>
                <w:szCs w:val="20"/>
              </w:rPr>
            </w:pPr>
            <w:r w:rsidRPr="000E43C7">
              <w:rPr>
                <w:rFonts w:cstheme="minorHAnsi"/>
                <w:b/>
                <w:color w:val="000000" w:themeColor="text1"/>
                <w:sz w:val="20"/>
                <w:szCs w:val="20"/>
              </w:rPr>
              <w:t>Grammar:</w:t>
            </w:r>
            <w:r w:rsidRPr="000E43C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2" w:history="1">
              <w:r w:rsidRPr="000E43C7">
                <w:rPr>
                  <w:rStyle w:val="Hyperlink"/>
                  <w:sz w:val="20"/>
                  <w:szCs w:val="20"/>
                </w:rPr>
                <w:t>https://personal.colby.edu/~bknelson/SLC/index.html</w:t>
              </w:r>
            </w:hyperlink>
            <w:r w:rsidRPr="000E43C7">
              <w:rPr>
                <w:sz w:val="20"/>
                <w:szCs w:val="20"/>
              </w:rPr>
              <w:t xml:space="preserve"> (general tense practice)</w:t>
            </w:r>
          </w:p>
          <w:p w:rsidR="00BF4BE9" w:rsidRDefault="00BF4BE9" w:rsidP="00BF4BE9">
            <w:pPr>
              <w:spacing w:after="0"/>
              <w:rPr>
                <w:sz w:val="20"/>
                <w:szCs w:val="20"/>
              </w:rPr>
            </w:pPr>
            <w:hyperlink r:id="rId13" w:history="1">
              <w:r w:rsidRPr="00B46368">
                <w:rPr>
                  <w:rStyle w:val="Hyperlink"/>
                  <w:sz w:val="20"/>
                  <w:szCs w:val="20"/>
                </w:rPr>
                <w:t>https://studyspanish.com/grammar</w:t>
              </w:r>
            </w:hyperlink>
            <w:r w:rsidRPr="00B4636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</w:t>
            </w:r>
            <w:r w:rsidR="00374EAA">
              <w:rPr>
                <w:sz w:val="20"/>
                <w:szCs w:val="20"/>
              </w:rPr>
              <w:t>unit 7</w:t>
            </w:r>
            <w:r>
              <w:rPr>
                <w:sz w:val="20"/>
                <w:szCs w:val="20"/>
              </w:rPr>
              <w:t xml:space="preserve">) </w:t>
            </w:r>
          </w:p>
          <w:p w:rsidR="00374EAA" w:rsidRPr="00B46368" w:rsidRDefault="00374EAA" w:rsidP="00BF4BE9">
            <w:pPr>
              <w:spacing w:after="0"/>
              <w:rPr>
                <w:b/>
                <w:sz w:val="20"/>
                <w:szCs w:val="20"/>
              </w:rPr>
            </w:pPr>
          </w:p>
          <w:p w:rsidR="00BF4BE9" w:rsidRPr="00A72AEF" w:rsidRDefault="00BF4BE9" w:rsidP="00BF4BE9">
            <w:pPr>
              <w:spacing w:after="0"/>
              <w:rPr>
                <w:sz w:val="20"/>
                <w:szCs w:val="20"/>
                <w:lang w:val="fr-FR"/>
              </w:rPr>
            </w:pPr>
            <w:r w:rsidRPr="00A72AEF">
              <w:rPr>
                <w:b/>
                <w:sz w:val="20"/>
                <w:szCs w:val="20"/>
                <w:lang w:val="fr-FR"/>
              </w:rPr>
              <w:t xml:space="preserve">Exam style questions: </w:t>
            </w:r>
            <w:hyperlink r:id="rId14" w:history="1">
              <w:r w:rsidRPr="00A72AEF">
                <w:rPr>
                  <w:rStyle w:val="Hyperlink"/>
                  <w:sz w:val="20"/>
                  <w:szCs w:val="20"/>
                  <w:lang w:val="fr-FR"/>
                </w:rPr>
                <w:t>https://app.senecalearning.com/classroom/course/abad9826-c991-49b3-b3ee-a8292829975e</w:t>
              </w:r>
            </w:hyperlink>
          </w:p>
          <w:p w:rsidR="00BF4BE9" w:rsidRPr="00A72AEF" w:rsidRDefault="00BF4BE9" w:rsidP="00BF4BE9">
            <w:pPr>
              <w:spacing w:after="0"/>
              <w:rPr>
                <w:b/>
                <w:sz w:val="20"/>
                <w:szCs w:val="20"/>
                <w:lang w:val="fr-FR"/>
              </w:rPr>
            </w:pPr>
          </w:p>
          <w:p w:rsidR="00BF4BE9" w:rsidRDefault="00BF4BE9" w:rsidP="00BF4BE9">
            <w:pPr>
              <w:spacing w:after="0"/>
              <w:rPr>
                <w:rStyle w:val="Hyperlink"/>
                <w:sz w:val="20"/>
                <w:szCs w:val="20"/>
              </w:rPr>
            </w:pPr>
            <w:r w:rsidRPr="00AC1DA0">
              <w:rPr>
                <w:b/>
                <w:sz w:val="20"/>
                <w:szCs w:val="20"/>
              </w:rPr>
              <w:t>Current Affairs:</w:t>
            </w:r>
            <w:r w:rsidRPr="00AC1DA0">
              <w:rPr>
                <w:sz w:val="20"/>
                <w:szCs w:val="20"/>
              </w:rPr>
              <w:t xml:space="preserve"> </w:t>
            </w:r>
            <w:hyperlink r:id="rId15" w:history="1">
              <w:r w:rsidRPr="00A72AEF">
                <w:rPr>
                  <w:rStyle w:val="Hyperlink"/>
                  <w:sz w:val="20"/>
                  <w:szCs w:val="20"/>
                </w:rPr>
                <w:t>https://www.20minutos.es/</w:t>
              </w:r>
            </w:hyperlink>
            <w:r w:rsidRPr="00A72AEF">
              <w:rPr>
                <w:sz w:val="20"/>
                <w:szCs w:val="20"/>
              </w:rPr>
              <w:t xml:space="preserve">  </w:t>
            </w:r>
            <w:hyperlink r:id="rId16" w:history="1">
              <w:r w:rsidRPr="00A72AEF">
                <w:rPr>
                  <w:rStyle w:val="Hyperlink"/>
                  <w:sz w:val="20"/>
                  <w:szCs w:val="20"/>
                </w:rPr>
                <w:t>https://elpais.com/</w:t>
              </w:r>
            </w:hyperlink>
            <w:r w:rsidRPr="00A72AEF">
              <w:rPr>
                <w:sz w:val="20"/>
                <w:szCs w:val="20"/>
              </w:rPr>
              <w:t xml:space="preserve"> </w:t>
            </w:r>
            <w:hyperlink r:id="rId17" w:history="1">
              <w:r w:rsidRPr="00A72AEF">
                <w:rPr>
                  <w:rStyle w:val="Hyperlink"/>
                  <w:sz w:val="20"/>
                  <w:szCs w:val="20"/>
                </w:rPr>
                <w:t>https://www.rtve.es/</w:t>
              </w:r>
            </w:hyperlink>
          </w:p>
          <w:p w:rsidR="00BF4BE9" w:rsidRDefault="00BF4BE9" w:rsidP="00BF4BE9">
            <w:pPr>
              <w:spacing w:after="0"/>
              <w:rPr>
                <w:rStyle w:val="Hyperlink"/>
                <w:sz w:val="20"/>
                <w:szCs w:val="20"/>
              </w:rPr>
            </w:pPr>
          </w:p>
          <w:p w:rsidR="00BF4BE9" w:rsidRDefault="00BF4BE9" w:rsidP="00BF4BE9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461E64"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0106D5" wp14:editId="1F6FCFE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153670</wp:posOffset>
                      </wp:positionV>
                      <wp:extent cx="4857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FE28E8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2.1pt" to="377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:rsidR="00BF4BE9" w:rsidRPr="0083335D" w:rsidRDefault="00BF4BE9" w:rsidP="00BF4BE9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BF4BE9" w:rsidRPr="00160BDE" w:rsidRDefault="00BF4BE9" w:rsidP="00BF4BE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="00BF4BE9" w:rsidRPr="006334A8" w:rsidRDefault="00BF4BE9" w:rsidP="00BF4BE9">
            <w:pPr>
              <w:spacing w:after="0"/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  <w:tc>
          <w:tcPr>
            <w:tcW w:w="2812" w:type="dxa"/>
            <w:vMerge/>
            <w:shd w:val="clear" w:color="auto" w:fill="FFEFFF"/>
          </w:tcPr>
          <w:p w:rsidR="00BF4BE9" w:rsidRPr="00B53522" w:rsidRDefault="00BF4BE9" w:rsidP="00BF4BE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26E37" w:rsidRDefault="00F26E37" w:rsidP="008E39B4"/>
    <w:p w:rsidR="00196437" w:rsidRPr="0054100D" w:rsidRDefault="00196437" w:rsidP="00196437">
      <w:pPr>
        <w:rPr>
          <w:rFonts w:ascii="Arial" w:hAnsi="Arial" w:cs="Arial"/>
        </w:rPr>
      </w:pPr>
    </w:p>
    <w:p w:rsidR="009034E3" w:rsidRPr="00543C73" w:rsidRDefault="00B66754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  <w:r>
        <w:rPr>
          <w:rFonts w:cs="Arial"/>
          <w:b/>
          <w:sz w:val="36"/>
          <w:szCs w:val="24"/>
          <w:lang w:val="es-ES"/>
        </w:rPr>
        <w:t>Jóvenes de hoy, ciudadanos del mañana</w:t>
      </w:r>
      <w:r w:rsidR="00581FA7">
        <w:rPr>
          <w:rFonts w:cs="Arial"/>
          <w:b/>
          <w:sz w:val="36"/>
          <w:szCs w:val="24"/>
          <w:lang w:val="es-ES"/>
        </w:rPr>
        <w:t xml:space="preserve"> </w:t>
      </w:r>
      <w:r w:rsidR="00DB5361">
        <w:rPr>
          <w:rFonts w:cs="Arial"/>
          <w:b/>
          <w:sz w:val="36"/>
          <w:szCs w:val="24"/>
          <w:lang w:val="es-ES"/>
        </w:rPr>
        <w:t>– vocabulario</w:t>
      </w:r>
    </w:p>
    <w:p w:rsidR="009034E3" w:rsidRPr="00543C73" w:rsidRDefault="009034E3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p w:rsidR="009034E3" w:rsidRDefault="00B66754" w:rsidP="005368EE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4</w:t>
      </w:r>
      <w:r w:rsidR="005368EE" w:rsidRPr="005368EE">
        <w:rPr>
          <w:rFonts w:cs="Arial"/>
          <w:b/>
          <w:sz w:val="32"/>
          <w:szCs w:val="36"/>
          <w:lang w:val="es-ES"/>
        </w:rPr>
        <w:t>.</w:t>
      </w:r>
      <w:r w:rsidR="005368EE">
        <w:rPr>
          <w:rFonts w:cs="Arial"/>
          <w:b/>
          <w:sz w:val="32"/>
          <w:szCs w:val="36"/>
          <w:lang w:val="es-ES"/>
        </w:rPr>
        <w:t xml:space="preserve">1 </w:t>
      </w:r>
      <w:r w:rsidRPr="00B66754">
        <w:rPr>
          <w:rFonts w:cs="Arial"/>
          <w:b/>
          <w:sz w:val="32"/>
          <w:szCs w:val="36"/>
          <w:lang w:val="es-ES"/>
        </w:rPr>
        <w:t xml:space="preserve">Los jóvenes y su actitud hacia la política: activismo o apatía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acudir / ir a las urna</w:t>
            </w:r>
            <w:r w:rsidRPr="00F25F82">
              <w:t>s</w:t>
            </w:r>
            <w:r w:rsidRPr="00F25F82">
              <w:tab/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to go to the polls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indignado</w:t>
            </w:r>
            <w:r w:rsidRPr="00F25F82">
              <w:tab/>
              <w:t xml:space="preserve">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angry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proofErr w:type="spellStart"/>
            <w:r w:rsidRPr="00F25F82">
              <w:rPr>
                <w:lang w:val="en-GB"/>
              </w:rPr>
              <w:t>ajeno</w:t>
            </w:r>
            <w:proofErr w:type="spellEnd"/>
            <w:r w:rsidRPr="00F25F82">
              <w:rPr>
                <w:lang w:val="en-GB"/>
              </w:rPr>
              <w:tab/>
              <w:t xml:space="preserve">                </w:t>
            </w:r>
            <w:r w:rsidRPr="00F25F82">
              <w:rPr>
                <w:lang w:val="en-GB"/>
              </w:rPr>
              <w:t xml:space="preserve">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somebody else’s/foreign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individual</w:t>
            </w:r>
            <w:r w:rsidRPr="00F25F82">
              <w:tab/>
              <w:t xml:space="preserve">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r w:rsidRPr="00F25F82">
              <w:rPr>
                <w:b w:val="0"/>
              </w:rPr>
              <w:t>individual (</w:t>
            </w:r>
            <w:proofErr w:type="spellStart"/>
            <w:r w:rsidRPr="00F25F82">
              <w:rPr>
                <w:b w:val="0"/>
              </w:rPr>
              <w:t>adjective</w:t>
            </w:r>
            <w:proofErr w:type="spellEnd"/>
            <w:r w:rsidRPr="00F25F82">
              <w:rPr>
                <w:b w:val="0"/>
              </w:rPr>
              <w:t>)</w:t>
            </w:r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i/>
                <w:lang w:val="en-GB"/>
              </w:rPr>
            </w:pPr>
            <w:proofErr w:type="spellStart"/>
            <w:r w:rsidRPr="00F25F82">
              <w:rPr>
                <w:lang w:val="en-GB"/>
              </w:rPr>
              <w:t>apolítico</w:t>
            </w:r>
            <w:proofErr w:type="spellEnd"/>
            <w:r w:rsidRPr="00F25F82">
              <w:rPr>
                <w:lang w:val="en-GB"/>
              </w:rPr>
              <w:tab/>
              <w:t xml:space="preserve">     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apolitical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un individuo</w:t>
            </w:r>
            <w:r w:rsidRPr="00F25F82">
              <w:tab/>
              <w:t xml:space="preserve">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an</w:t>
            </w:r>
            <w:proofErr w:type="spellEnd"/>
            <w:r w:rsidRPr="00F25F82">
              <w:rPr>
                <w:b w:val="0"/>
              </w:rPr>
              <w:t xml:space="preserve"> individual</w:t>
            </w:r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 xml:space="preserve">apostar por un partido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r w:rsidRPr="00F25F82">
              <w:rPr>
                <w:b w:val="0"/>
              </w:rPr>
              <w:t xml:space="preserve">to back a </w:t>
            </w:r>
            <w:proofErr w:type="spellStart"/>
            <w:r w:rsidRPr="00F25F82">
              <w:rPr>
                <w:b w:val="0"/>
              </w:rPr>
              <w:t>party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la  inquietud</w:t>
            </w:r>
            <w:r w:rsidRPr="00F25F82">
              <w:tab/>
              <w:t xml:space="preserve">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concern</w:t>
            </w:r>
            <w:proofErr w:type="spellEnd"/>
            <w:r w:rsidRPr="00F25F82">
              <w:rPr>
                <w:b w:val="0"/>
              </w:rPr>
              <w:t xml:space="preserve">, </w:t>
            </w:r>
            <w:proofErr w:type="spellStart"/>
            <w:r w:rsidRPr="00F25F82">
              <w:rPr>
                <w:b w:val="0"/>
              </w:rPr>
              <w:t>worry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i/>
                <w:lang w:val="en-GB"/>
              </w:rPr>
            </w:pPr>
            <w:r w:rsidRPr="00F25F82">
              <w:rPr>
                <w:lang w:val="en-GB"/>
              </w:rPr>
              <w:t xml:space="preserve">la  </w:t>
            </w:r>
            <w:proofErr w:type="spellStart"/>
            <w:r w:rsidRPr="00F25F82">
              <w:rPr>
                <w:lang w:val="en-GB"/>
              </w:rPr>
              <w:t>beca</w:t>
            </w:r>
            <w:proofErr w:type="spellEnd"/>
            <w:r w:rsidRPr="00F25F82">
              <w:rPr>
                <w:lang w:val="en-GB"/>
              </w:rPr>
              <w:tab/>
              <w:t xml:space="preserve">     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grant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involucrarse</w:t>
            </w:r>
            <w:r w:rsidRPr="00F25F82">
              <w:tab/>
              <w:t xml:space="preserve">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r w:rsidRPr="00F25F82">
              <w:rPr>
                <w:b w:val="0"/>
              </w:rPr>
              <w:t xml:space="preserve">to </w:t>
            </w:r>
            <w:proofErr w:type="spellStart"/>
            <w:r w:rsidRPr="00F25F82">
              <w:rPr>
                <w:b w:val="0"/>
              </w:rPr>
              <w:t>get</w:t>
            </w:r>
            <w:proofErr w:type="spellEnd"/>
            <w:r w:rsidRPr="00F25F82">
              <w:rPr>
                <w:b w:val="0"/>
              </w:rPr>
              <w:t xml:space="preserve"> </w:t>
            </w:r>
            <w:proofErr w:type="spellStart"/>
            <w:r w:rsidRPr="00F25F82">
              <w:rPr>
                <w:b w:val="0"/>
              </w:rPr>
              <w:t>involved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r w:rsidRPr="00F25F82">
              <w:rPr>
                <w:lang w:val="en-GB"/>
              </w:rPr>
              <w:t xml:space="preserve">la  </w:t>
            </w:r>
            <w:proofErr w:type="spellStart"/>
            <w:r w:rsidRPr="00F25F82">
              <w:rPr>
                <w:lang w:val="en-GB"/>
              </w:rPr>
              <w:t>ciudadanía</w:t>
            </w:r>
            <w:proofErr w:type="spellEnd"/>
            <w:r w:rsidRPr="00F25F82">
              <w:rPr>
                <w:lang w:val="en-GB"/>
              </w:rPr>
              <w:tab/>
              <w:t xml:space="preserve">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citizenship/the citizens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r w:rsidRPr="00F25F82">
              <w:rPr>
                <w:lang w:val="en-GB"/>
              </w:rPr>
              <w:t xml:space="preserve">la  </w:t>
            </w:r>
            <w:proofErr w:type="spellStart"/>
            <w:r w:rsidRPr="00F25F82">
              <w:rPr>
                <w:lang w:val="en-GB"/>
              </w:rPr>
              <w:t>jornada</w:t>
            </w:r>
            <w:proofErr w:type="spellEnd"/>
            <w:r w:rsidRPr="00F25F82">
              <w:rPr>
                <w:lang w:val="en-GB"/>
              </w:rPr>
              <w:t xml:space="preserve"> </w:t>
            </w:r>
            <w:proofErr w:type="spellStart"/>
            <w:r w:rsidRPr="00F25F82">
              <w:rPr>
                <w:lang w:val="en-GB"/>
              </w:rPr>
              <w:t>laboral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working day</w:t>
            </w:r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i/>
              </w:rPr>
            </w:pPr>
            <w:r w:rsidRPr="00F25F82">
              <w:t>los  comicios</w:t>
            </w:r>
            <w:r w:rsidRPr="00F25F82">
              <w:tab/>
              <w:t xml:space="preserve">       </w:t>
            </w:r>
            <w:r w:rsidRPr="00F25F82">
              <w:t xml:space="preserve">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elections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proofErr w:type="spellStart"/>
            <w:r w:rsidRPr="00F25F82">
              <w:rPr>
                <w:lang w:val="en-GB"/>
              </w:rPr>
              <w:t>lograr</w:t>
            </w:r>
            <w:proofErr w:type="spellEnd"/>
            <w:r w:rsidRPr="00F25F82">
              <w:rPr>
                <w:lang w:val="en-GB"/>
              </w:rPr>
              <w:tab/>
              <w:t xml:space="preserve">                                            </w:t>
            </w:r>
            <w:r w:rsidRPr="00F25F82">
              <w:rPr>
                <w:i/>
                <w:lang w:val="en-GB"/>
              </w:rPr>
              <w:t xml:space="preserve">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to achieve</w:t>
            </w:r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comprometid</w:t>
            </w:r>
            <w:r w:rsidRPr="00F25F82">
              <w:t>o</w:t>
            </w:r>
            <w:r w:rsidRPr="00F25F82">
              <w:tab/>
              <w:t xml:space="preserve">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committed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proofErr w:type="spellStart"/>
            <w:r w:rsidRPr="00F25F82">
              <w:rPr>
                <w:lang w:val="en-GB"/>
              </w:rPr>
              <w:t>manifestar</w:t>
            </w:r>
            <w:proofErr w:type="spellEnd"/>
            <w:r w:rsidRPr="00F25F82">
              <w:rPr>
                <w:lang w:val="en-GB"/>
              </w:rPr>
              <w:tab/>
              <w:t xml:space="preserve"> 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to express/to state</w:t>
            </w:r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las  concentraciones</w:t>
            </w:r>
            <w:r w:rsidRPr="00F25F82">
              <w:tab/>
              <w:t xml:space="preserve">                    </w:t>
            </w:r>
            <w:r w:rsidRPr="00F25F82">
              <w:tab/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demonstrations</w:t>
            </w:r>
            <w:proofErr w:type="spellEnd"/>
            <w:r w:rsidRPr="00F25F82">
              <w:rPr>
                <w:b w:val="0"/>
              </w:rPr>
              <w:t xml:space="preserve">, </w:t>
            </w:r>
            <w:proofErr w:type="spellStart"/>
            <w:r w:rsidRPr="00F25F82">
              <w:rPr>
                <w:b w:val="0"/>
              </w:rPr>
              <w:t>protests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proofErr w:type="spellStart"/>
            <w:r w:rsidRPr="00F25F82">
              <w:rPr>
                <w:lang w:val="en-GB"/>
              </w:rPr>
              <w:t>mentir</w:t>
            </w:r>
            <w:proofErr w:type="spellEnd"/>
            <w:r w:rsidRPr="00F25F82">
              <w:rPr>
                <w:lang w:val="en-GB"/>
              </w:rPr>
              <w:tab/>
              <w:t xml:space="preserve">            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to lie</w:t>
            </w:r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la   conciencia cívica</w:t>
            </w:r>
            <w:r w:rsidRPr="00F25F82">
              <w:tab/>
              <w:t xml:space="preserve">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civic</w:t>
            </w:r>
            <w:proofErr w:type="spellEnd"/>
            <w:r w:rsidRPr="00F25F82">
              <w:rPr>
                <w:b w:val="0"/>
              </w:rPr>
              <w:t xml:space="preserve"> </w:t>
            </w:r>
            <w:proofErr w:type="spellStart"/>
            <w:r w:rsidRPr="00F25F82">
              <w:rPr>
                <w:b w:val="0"/>
              </w:rPr>
              <w:t>awareness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r w:rsidRPr="00F25F82">
              <w:rPr>
                <w:lang w:val="en-GB"/>
              </w:rPr>
              <w:t xml:space="preserve">el  </w:t>
            </w:r>
            <w:proofErr w:type="spellStart"/>
            <w:r w:rsidRPr="00F25F82">
              <w:rPr>
                <w:lang w:val="en-GB"/>
              </w:rPr>
              <w:t>militante</w:t>
            </w:r>
            <w:proofErr w:type="spellEnd"/>
            <w:r w:rsidRPr="00F25F82">
              <w:rPr>
                <w:lang w:val="en-GB"/>
              </w:rPr>
              <w:tab/>
              <w:t xml:space="preserve">  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activist</w:t>
            </w:r>
          </w:p>
        </w:tc>
      </w:tr>
      <w:tr w:rsidR="003F56D7" w:rsidRPr="00B238E9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i/>
              </w:rPr>
            </w:pPr>
            <w:r w:rsidRPr="00F25F82">
              <w:t>la  conformidad</w:t>
            </w:r>
            <w:r w:rsidRPr="00F25F82">
              <w:tab/>
              <w:t xml:space="preserve">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approval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proofErr w:type="spellStart"/>
            <w:r w:rsidRPr="00F25F82">
              <w:rPr>
                <w:lang w:val="en-GB"/>
              </w:rPr>
              <w:t>militar</w:t>
            </w:r>
            <w:proofErr w:type="spellEnd"/>
            <w:r w:rsidRPr="00F25F82">
              <w:rPr>
                <w:lang w:val="en-GB"/>
              </w:rPr>
              <w:t xml:space="preserve"> </w:t>
            </w:r>
            <w:proofErr w:type="spellStart"/>
            <w:r w:rsidRPr="00F25F82">
              <w:rPr>
                <w:lang w:val="en-GB"/>
              </w:rPr>
              <w:t>en</w:t>
            </w:r>
            <w:proofErr w:type="spellEnd"/>
            <w:r w:rsidRPr="00F25F82">
              <w:rPr>
                <w:lang w:val="en-GB"/>
              </w:rPr>
              <w:t xml:space="preserve"> un </w:t>
            </w:r>
            <w:proofErr w:type="spellStart"/>
            <w:r w:rsidRPr="00F25F82">
              <w:rPr>
                <w:lang w:val="en-GB"/>
              </w:rPr>
              <w:t>partido</w:t>
            </w:r>
            <w:proofErr w:type="spellEnd"/>
            <w:r w:rsidRPr="00F25F82">
              <w:rPr>
                <w:lang w:val="en-GB"/>
              </w:rPr>
              <w:tab/>
              <w:t xml:space="preserve">                      </w:t>
            </w:r>
            <w:r w:rsidRPr="00F25F82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to be a member of/to be active in a party</w:t>
            </w:r>
          </w:p>
        </w:tc>
      </w:tr>
      <w:tr w:rsidR="003F56D7" w:rsidRPr="003F56D7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el  consentimiento</w:t>
            </w:r>
            <w:r w:rsidRPr="00F25F82">
              <w:tab/>
              <w:t xml:space="preserve">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consent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movilizarse</w:t>
            </w:r>
            <w:r w:rsidRPr="00F25F82">
              <w:tab/>
              <w:t xml:space="preserve">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r w:rsidRPr="00F25F82">
              <w:rPr>
                <w:b w:val="0"/>
              </w:rPr>
              <w:t xml:space="preserve">to </w:t>
            </w:r>
            <w:proofErr w:type="spellStart"/>
            <w:r w:rsidRPr="00F25F82">
              <w:rPr>
                <w:b w:val="0"/>
              </w:rPr>
              <w:t>demonstrate</w:t>
            </w:r>
            <w:proofErr w:type="spellEnd"/>
            <w:r w:rsidRPr="00F25F82">
              <w:rPr>
                <w:b w:val="0"/>
              </w:rPr>
              <w:t xml:space="preserve">, to </w:t>
            </w:r>
            <w:proofErr w:type="spellStart"/>
            <w:r w:rsidRPr="00F25F82">
              <w:rPr>
                <w:b w:val="0"/>
              </w:rPr>
              <w:t>protest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 xml:space="preserve">la  convicción        </w:t>
            </w:r>
            <w:r w:rsidRPr="00F25F82">
              <w:tab/>
              <w:t xml:space="preserve">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certainty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la  ola</w:t>
            </w:r>
            <w:r w:rsidRPr="00F25F82">
              <w:tab/>
              <w:t xml:space="preserve">           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r w:rsidRPr="00F25F82">
              <w:rPr>
                <w:b w:val="0"/>
              </w:rPr>
              <w:t>wave</w:t>
            </w:r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cumplir</w:t>
            </w:r>
            <w:r w:rsidRPr="00F25F82">
              <w:tab/>
              <w:t xml:space="preserve">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r w:rsidRPr="00F25F82">
              <w:rPr>
                <w:b w:val="0"/>
              </w:rPr>
              <w:t xml:space="preserve">to </w:t>
            </w:r>
            <w:proofErr w:type="spellStart"/>
            <w:r w:rsidRPr="00F25F82">
              <w:rPr>
                <w:b w:val="0"/>
              </w:rPr>
              <w:t>fulfil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el  partidario</w:t>
            </w:r>
            <w:r w:rsidRPr="00F25F82">
              <w:tab/>
              <w:t xml:space="preserve">                                    </w:t>
            </w:r>
            <w:r w:rsidRPr="00F25F82">
              <w:rPr>
                <w:i/>
              </w:rPr>
              <w:t xml:space="preserve">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supporter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el  defensor</w:t>
            </w:r>
            <w:r w:rsidRPr="00F25F82">
              <w:tab/>
              <w:t xml:space="preserve"> </w:t>
            </w:r>
            <w:r w:rsidRPr="00F25F82">
              <w:t xml:space="preserve">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r w:rsidRPr="00F25F82">
              <w:rPr>
                <w:b w:val="0"/>
              </w:rPr>
              <w:t>defender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i/>
              </w:rPr>
            </w:pPr>
            <w:r w:rsidRPr="00F25F82">
              <w:t>la  pasividad</w:t>
            </w:r>
            <w:r w:rsidRPr="00F25F82">
              <w:tab/>
            </w:r>
            <w:r w:rsidRPr="00F25F82">
              <w:rPr>
                <w:i/>
              </w:rPr>
              <w:t xml:space="preserve">  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apathy</w:t>
            </w:r>
            <w:proofErr w:type="spellEnd"/>
            <w:r w:rsidRPr="00F25F82">
              <w:rPr>
                <w:b w:val="0"/>
              </w:rPr>
              <w:t xml:space="preserve">, </w:t>
            </w:r>
            <w:proofErr w:type="spellStart"/>
            <w:r w:rsidRPr="00F25F82">
              <w:rPr>
                <w:b w:val="0"/>
              </w:rPr>
              <w:t>indifference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la  desconfianza</w:t>
            </w:r>
            <w:r w:rsidRPr="00F25F82">
              <w:tab/>
              <w:t xml:space="preserve">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mistrust</w:t>
            </w:r>
            <w:proofErr w:type="spellEnd"/>
            <w:r w:rsidRPr="00F25F82">
              <w:rPr>
                <w:b w:val="0"/>
              </w:rPr>
              <w:t xml:space="preserve">, </w:t>
            </w:r>
            <w:proofErr w:type="spellStart"/>
            <w:r w:rsidRPr="00F25F82">
              <w:rPr>
                <w:b w:val="0"/>
              </w:rPr>
              <w:t>distrust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pasota</w:t>
            </w:r>
            <w:r w:rsidRPr="00F25F82">
              <w:tab/>
              <w:t xml:space="preserve">           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apathetic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deseable</w:t>
            </w:r>
            <w:r w:rsidRPr="00F25F82">
              <w:tab/>
              <w:t xml:space="preserve">     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desirable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permitirse</w:t>
            </w:r>
            <w:r w:rsidRPr="00F25F82">
              <w:tab/>
              <w:t xml:space="preserve">                                  </w:t>
            </w:r>
            <w:r w:rsidRPr="00F25F82">
              <w:rPr>
                <w:i/>
              </w:rPr>
              <w:t xml:space="preserve">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r w:rsidRPr="00F25F82">
              <w:rPr>
                <w:b w:val="0"/>
              </w:rPr>
              <w:t xml:space="preserve">to </w:t>
            </w:r>
            <w:proofErr w:type="spellStart"/>
            <w:r w:rsidRPr="00F25F82">
              <w:rPr>
                <w:b w:val="0"/>
              </w:rPr>
              <w:t>afford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proofErr w:type="spellStart"/>
            <w:r w:rsidRPr="00F25F82">
              <w:rPr>
                <w:lang w:val="en-GB"/>
              </w:rPr>
              <w:t>desear</w:t>
            </w:r>
            <w:proofErr w:type="spellEnd"/>
            <w:r w:rsidRPr="00F25F82">
              <w:rPr>
                <w:lang w:val="en-GB"/>
              </w:rPr>
              <w:tab/>
              <w:t xml:space="preserve">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to wish, desire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la  postura</w:t>
            </w:r>
            <w:r w:rsidRPr="00F25F82">
              <w:tab/>
              <w:t xml:space="preserve"> 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stance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proofErr w:type="spellStart"/>
            <w:r w:rsidRPr="00F25F82">
              <w:rPr>
                <w:lang w:val="en-GB"/>
              </w:rPr>
              <w:t>desencantado</w:t>
            </w:r>
            <w:proofErr w:type="spellEnd"/>
            <w:r w:rsidRPr="00F25F82">
              <w:rPr>
                <w:lang w:val="en-GB"/>
              </w:rPr>
              <w:tab/>
              <w:t xml:space="preserve">             </w:t>
            </w:r>
            <w:r w:rsidRPr="00F25F82">
              <w:rPr>
                <w:lang w:val="en-GB"/>
              </w:rPr>
              <w:tab/>
            </w:r>
            <w:r w:rsidRPr="00F25F82">
              <w:rPr>
                <w:lang w:val="en-GB"/>
              </w:rPr>
              <w:tab/>
            </w:r>
            <w:r w:rsidRPr="00F25F82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disenchanted,  disillusioned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 xml:space="preserve">la   precariedad laboral      </w:t>
            </w:r>
            <w:r w:rsidRPr="00F25F82">
              <w:rPr>
                <w:i/>
              </w:rPr>
              <w:t xml:space="preserve">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job</w:t>
            </w:r>
            <w:proofErr w:type="spellEnd"/>
            <w:r w:rsidRPr="00F25F82">
              <w:rPr>
                <w:b w:val="0"/>
              </w:rPr>
              <w:t xml:space="preserve"> </w:t>
            </w:r>
            <w:proofErr w:type="spellStart"/>
            <w:r w:rsidRPr="00F25F82">
              <w:rPr>
                <w:b w:val="0"/>
              </w:rPr>
              <w:t>insecurity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desesperado</w:t>
            </w:r>
            <w:r w:rsidRPr="00F25F82">
              <w:tab/>
              <w:t xml:space="preserve">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desperate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la  propuesta</w:t>
            </w:r>
            <w:r w:rsidRPr="00F25F82">
              <w:tab/>
              <w:t xml:space="preserve">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proposal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las desgracias</w:t>
            </w:r>
            <w:r w:rsidRPr="00F25F82">
              <w:tab/>
              <w:t xml:space="preserve">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ills</w:t>
            </w:r>
            <w:proofErr w:type="spellEnd"/>
            <w:r w:rsidRPr="00F25F82">
              <w:rPr>
                <w:b w:val="0"/>
              </w:rPr>
              <w:t xml:space="preserve">, </w:t>
            </w:r>
            <w:proofErr w:type="spellStart"/>
            <w:r w:rsidRPr="00F25F82">
              <w:rPr>
                <w:b w:val="0"/>
              </w:rPr>
              <w:t>misfortunes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r w:rsidRPr="00F25F82">
              <w:t>reclamar</w:t>
            </w:r>
            <w:r w:rsidRPr="00F25F82">
              <w:tab/>
              <w:t xml:space="preserve">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</w:rPr>
              <w:t>to c</w:t>
            </w:r>
            <w:proofErr w:type="spellStart"/>
            <w:r w:rsidRPr="00F25F82">
              <w:rPr>
                <w:b w:val="0"/>
                <w:lang w:val="en-GB"/>
              </w:rPr>
              <w:t>laim</w:t>
            </w:r>
            <w:proofErr w:type="spellEnd"/>
            <w:r w:rsidRPr="00F25F82">
              <w:rPr>
                <w:b w:val="0"/>
                <w:lang w:val="en-GB"/>
              </w:rPr>
              <w:t>/to demand</w:t>
            </w:r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proofErr w:type="spellStart"/>
            <w:r w:rsidRPr="00F25F82">
              <w:rPr>
                <w:lang w:val="en-GB"/>
              </w:rPr>
              <w:t>desilusionado</w:t>
            </w:r>
            <w:proofErr w:type="spellEnd"/>
            <w:r w:rsidRPr="00F25F82">
              <w:rPr>
                <w:lang w:val="en-GB"/>
              </w:rPr>
              <w:tab/>
              <w:t xml:space="preserve">                       </w:t>
            </w:r>
            <w:r w:rsidRPr="00F25F82">
              <w:rPr>
                <w:lang w:val="en-GB"/>
              </w:rPr>
              <w:tab/>
            </w:r>
            <w:r w:rsidRPr="00F25F82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disappointed/</w:t>
            </w:r>
            <w:r w:rsidRPr="00F25F82">
              <w:rPr>
                <w:b w:val="0"/>
                <w:lang w:val="en-GB"/>
              </w:rPr>
              <w:t xml:space="preserve"> </w:t>
            </w:r>
            <w:r w:rsidRPr="00F25F82">
              <w:rPr>
                <w:b w:val="0"/>
                <w:lang w:val="en-GB"/>
              </w:rPr>
              <w:t>disillusioned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reivindicar</w:t>
            </w:r>
            <w:r w:rsidRPr="00F25F82">
              <w:tab/>
              <w:t xml:space="preserve">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r w:rsidRPr="00F25F82">
              <w:rPr>
                <w:b w:val="0"/>
              </w:rPr>
              <w:t xml:space="preserve">to </w:t>
            </w:r>
            <w:proofErr w:type="spellStart"/>
            <w:r w:rsidRPr="00F25F82">
              <w:rPr>
                <w:b w:val="0"/>
              </w:rPr>
              <w:t>reclaim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i/>
                <w:lang w:val="en-GB"/>
              </w:rPr>
            </w:pPr>
            <w:r w:rsidRPr="00F25F82">
              <w:rPr>
                <w:lang w:val="en-GB"/>
              </w:rPr>
              <w:t xml:space="preserve">el </w:t>
            </w:r>
            <w:proofErr w:type="spellStart"/>
            <w:r w:rsidRPr="00F25F82">
              <w:rPr>
                <w:lang w:val="en-GB"/>
              </w:rPr>
              <w:t>desinterés</w:t>
            </w:r>
            <w:proofErr w:type="spellEnd"/>
            <w:r w:rsidRPr="00F25F82">
              <w:rPr>
                <w:lang w:val="en-GB"/>
              </w:rPr>
              <w:tab/>
              <w:t xml:space="preserve">                </w:t>
            </w:r>
            <w:r w:rsidRPr="00F25F82">
              <w:rPr>
                <w:lang w:val="en-GB"/>
              </w:rPr>
              <w:tab/>
            </w:r>
            <w:r w:rsidRPr="00F25F82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lack of interest, indifference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el/la representante</w:t>
            </w:r>
            <w:r w:rsidRPr="00F25F82">
              <w:tab/>
              <w:t xml:space="preserve">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representative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i/>
              </w:rPr>
            </w:pPr>
            <w:r w:rsidRPr="00F25F82">
              <w:t>el  diputado</w:t>
            </w:r>
            <w:r w:rsidRPr="00F25F82">
              <w:tab/>
              <w:t xml:space="preserve"> 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Member</w:t>
            </w:r>
            <w:proofErr w:type="spellEnd"/>
            <w:r w:rsidRPr="00F25F82">
              <w:rPr>
                <w:b w:val="0"/>
              </w:rPr>
              <w:t xml:space="preserve"> of </w:t>
            </w:r>
            <w:proofErr w:type="spellStart"/>
            <w:r w:rsidRPr="00F25F82">
              <w:rPr>
                <w:b w:val="0"/>
              </w:rPr>
              <w:t>Parliament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el  sindicato</w:t>
            </w:r>
            <w:r w:rsidRPr="00F25F82">
              <w:tab/>
              <w:t xml:space="preserve">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trade</w:t>
            </w:r>
            <w:proofErr w:type="spellEnd"/>
            <w:r w:rsidRPr="00F25F82">
              <w:rPr>
                <w:b w:val="0"/>
              </w:rPr>
              <w:t xml:space="preserve"> </w:t>
            </w:r>
            <w:proofErr w:type="spellStart"/>
            <w:r w:rsidRPr="00F25F82">
              <w:rPr>
                <w:b w:val="0"/>
              </w:rPr>
              <w:t>union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 xml:space="preserve">el  electorado            </w:t>
            </w:r>
            <w:r w:rsidRPr="00F25F82">
              <w:tab/>
              <w:t xml:space="preserve">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electorate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solidario</w:t>
            </w:r>
            <w:r w:rsidRPr="00F25F82">
              <w:tab/>
              <w:t xml:space="preserve">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supportive</w:t>
            </w:r>
            <w:proofErr w:type="spellEnd"/>
            <w:r w:rsidRPr="00F25F82">
              <w:rPr>
                <w:b w:val="0"/>
              </w:rPr>
              <w:t>/</w:t>
            </w:r>
            <w:proofErr w:type="spellStart"/>
            <w:r w:rsidRPr="00F25F82">
              <w:rPr>
                <w:b w:val="0"/>
              </w:rPr>
              <w:t>caring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proofErr w:type="spellStart"/>
            <w:r w:rsidRPr="00F25F82">
              <w:rPr>
                <w:lang w:val="en-GB"/>
              </w:rPr>
              <w:t>empeorar</w:t>
            </w:r>
            <w:proofErr w:type="spellEnd"/>
            <w:r w:rsidRPr="00F25F82">
              <w:rPr>
                <w:lang w:val="en-GB"/>
              </w:rPr>
              <w:tab/>
              <w:t xml:space="preserve">             </w:t>
            </w:r>
            <w:r w:rsidRPr="00F25F82">
              <w:rPr>
                <w:lang w:val="en-GB"/>
              </w:rPr>
              <w:t xml:space="preserve">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to worsen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proofErr w:type="spellStart"/>
            <w:r w:rsidRPr="00F25F82">
              <w:rPr>
                <w:lang w:val="en-GB"/>
              </w:rPr>
              <w:t>soportar</w:t>
            </w:r>
            <w:proofErr w:type="spellEnd"/>
            <w:r w:rsidRPr="00F25F82">
              <w:rPr>
                <w:lang w:val="en-GB"/>
              </w:rPr>
              <w:tab/>
              <w:t xml:space="preserve">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to put up with</w:t>
            </w:r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lang w:val="en-GB"/>
              </w:rPr>
            </w:pPr>
            <w:proofErr w:type="spellStart"/>
            <w:r w:rsidRPr="00F25F82">
              <w:rPr>
                <w:lang w:val="en-GB"/>
              </w:rPr>
              <w:t>fortalecer</w:t>
            </w:r>
            <w:proofErr w:type="spellEnd"/>
            <w:r w:rsidRPr="00F25F82">
              <w:rPr>
                <w:lang w:val="en-GB"/>
              </w:rPr>
              <w:tab/>
              <w:t xml:space="preserve">      </w:t>
            </w:r>
            <w:r w:rsidRPr="00F25F82">
              <w:rPr>
                <w:lang w:val="en-GB"/>
              </w:rPr>
              <w:t xml:space="preserve">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  <w:lang w:val="en-GB"/>
              </w:rPr>
            </w:pPr>
            <w:r w:rsidRPr="00F25F82">
              <w:rPr>
                <w:b w:val="0"/>
                <w:lang w:val="en-GB"/>
              </w:rPr>
              <w:t>to strengthen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tachar a alguien</w:t>
            </w:r>
            <w:r w:rsidRPr="00F25F82">
              <w:tab/>
              <w:t xml:space="preserve">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r w:rsidRPr="00F25F82">
              <w:rPr>
                <w:b w:val="0"/>
              </w:rPr>
              <w:t xml:space="preserve">to </w:t>
            </w:r>
            <w:proofErr w:type="spellStart"/>
            <w:r w:rsidRPr="00F25F82">
              <w:rPr>
                <w:b w:val="0"/>
              </w:rPr>
              <w:t>brand</w:t>
            </w:r>
            <w:proofErr w:type="spellEnd"/>
            <w:r w:rsidRPr="00F25F82">
              <w:rPr>
                <w:b w:val="0"/>
              </w:rPr>
              <w:t xml:space="preserve"> </w:t>
            </w:r>
            <w:proofErr w:type="spellStart"/>
            <w:r w:rsidRPr="00F25F82">
              <w:rPr>
                <w:b w:val="0"/>
              </w:rPr>
              <w:t>someone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un granuja</w:t>
            </w:r>
            <w:r w:rsidRPr="00F25F82">
              <w:tab/>
              <w:t xml:space="preserve">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rogue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el/la votante</w:t>
            </w:r>
            <w:r w:rsidRPr="00F25F82">
              <w:tab/>
              <w:t xml:space="preserve">        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proofErr w:type="spellStart"/>
            <w:r w:rsidRPr="00F25F82">
              <w:rPr>
                <w:b w:val="0"/>
              </w:rPr>
              <w:t>voter</w:t>
            </w:r>
            <w:proofErr w:type="spellEnd"/>
          </w:p>
        </w:tc>
      </w:tr>
      <w:tr w:rsidR="003F56D7" w:rsidRPr="00F25F82" w:rsidTr="00F25F82"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  <w:r w:rsidRPr="00F25F82">
              <w:t>hacer campaña</w:t>
            </w:r>
            <w:r w:rsidRPr="00F25F82">
              <w:tab/>
              <w:t xml:space="preserve">                           </w:t>
            </w: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  <w:r w:rsidRPr="00F25F82">
              <w:rPr>
                <w:b w:val="0"/>
              </w:rPr>
              <w:t xml:space="preserve">to </w:t>
            </w:r>
            <w:proofErr w:type="spellStart"/>
            <w:r w:rsidRPr="00F25F82">
              <w:rPr>
                <w:b w:val="0"/>
              </w:rPr>
              <w:t>campaign</w:t>
            </w:r>
            <w:proofErr w:type="spellEnd"/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</w:pPr>
          </w:p>
        </w:tc>
        <w:tc>
          <w:tcPr>
            <w:tcW w:w="2614" w:type="dxa"/>
          </w:tcPr>
          <w:p w:rsidR="003F56D7" w:rsidRPr="00F25F82" w:rsidRDefault="003F56D7" w:rsidP="003F56D7">
            <w:pPr>
              <w:pStyle w:val="numberedlist"/>
              <w:rPr>
                <w:b w:val="0"/>
              </w:rPr>
            </w:pPr>
          </w:p>
        </w:tc>
      </w:tr>
    </w:tbl>
    <w:p w:rsidR="009034E3" w:rsidRDefault="00B66754" w:rsidP="00C8080B">
      <w:pPr>
        <w:spacing w:before="240" w:after="0" w:line="360" w:lineRule="auto"/>
        <w:rPr>
          <w:rFonts w:cs="Arial"/>
          <w:b/>
          <w:sz w:val="32"/>
          <w:szCs w:val="36"/>
          <w:lang w:val="es-ES"/>
        </w:rPr>
      </w:pPr>
      <w:bookmarkStart w:id="0" w:name="_GoBack"/>
      <w:bookmarkEnd w:id="0"/>
      <w:r>
        <w:rPr>
          <w:rFonts w:cs="Arial"/>
          <w:b/>
          <w:sz w:val="32"/>
          <w:szCs w:val="36"/>
          <w:lang w:val="es-ES"/>
        </w:rPr>
        <w:t>4</w:t>
      </w:r>
      <w:r w:rsidR="009034E3" w:rsidRPr="00270464">
        <w:rPr>
          <w:rFonts w:cs="Arial"/>
          <w:b/>
          <w:sz w:val="32"/>
          <w:szCs w:val="36"/>
          <w:lang w:val="es-ES"/>
        </w:rPr>
        <w:t xml:space="preserve">.2 </w:t>
      </w:r>
      <w:r>
        <w:rPr>
          <w:rFonts w:cs="Arial"/>
          <w:b/>
          <w:sz w:val="32"/>
          <w:szCs w:val="36"/>
          <w:lang w:val="es-ES"/>
        </w:rPr>
        <w:t>El paro entre los jóvenes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r w:rsidRPr="00B238E9">
              <w:rPr>
                <w:lang w:val="en-GB"/>
              </w:rPr>
              <w:t xml:space="preserve">a largo </w:t>
            </w:r>
            <w:proofErr w:type="spellStart"/>
            <w:r w:rsidRPr="00B238E9">
              <w:rPr>
                <w:lang w:val="en-GB"/>
              </w:rPr>
              <w:t>plazo</w:t>
            </w:r>
            <w:proofErr w:type="spellEnd"/>
            <w:r w:rsidRPr="00B238E9">
              <w:rPr>
                <w:lang w:val="en-GB"/>
              </w:rPr>
              <w:t xml:space="preserve">                    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in the long term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</w:pPr>
            <w:r w:rsidRPr="00B238E9">
              <w:t xml:space="preserve">la   generación perdida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</w:rPr>
            </w:pPr>
            <w:proofErr w:type="spellStart"/>
            <w:r w:rsidRPr="00B238E9">
              <w:rPr>
                <w:b w:val="0"/>
              </w:rPr>
              <w:t>lost</w:t>
            </w:r>
            <w:proofErr w:type="spellEnd"/>
            <w:r w:rsidRPr="00B238E9">
              <w:rPr>
                <w:b w:val="0"/>
              </w:rPr>
              <w:t xml:space="preserve"> </w:t>
            </w:r>
            <w:proofErr w:type="spellStart"/>
            <w:r w:rsidRPr="00B238E9">
              <w:rPr>
                <w:b w:val="0"/>
              </w:rPr>
              <w:t>generation</w:t>
            </w:r>
            <w:proofErr w:type="spellEnd"/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proofErr w:type="spellStart"/>
            <w:r w:rsidRPr="00B238E9">
              <w:rPr>
                <w:lang w:val="en-GB"/>
              </w:rPr>
              <w:t>apuntarse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to sign up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i/>
              </w:rPr>
            </w:pPr>
            <w:r w:rsidRPr="00B238E9">
              <w:t>el INEM</w:t>
            </w:r>
            <w:r w:rsidRPr="00B238E9">
              <w:rPr>
                <w:i/>
              </w:rPr>
              <w:t xml:space="preserve">    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</w:rPr>
            </w:pPr>
            <w:r w:rsidRPr="00B238E9">
              <w:rPr>
                <w:b w:val="0"/>
              </w:rPr>
              <w:t>Job Centre</w:t>
            </w:r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proofErr w:type="spellStart"/>
            <w:r w:rsidRPr="00B238E9">
              <w:rPr>
                <w:lang w:val="en-GB"/>
              </w:rPr>
              <w:t>una</w:t>
            </w:r>
            <w:proofErr w:type="spellEnd"/>
            <w:r w:rsidRPr="00B238E9">
              <w:rPr>
                <w:lang w:val="en-GB"/>
              </w:rPr>
              <w:t xml:space="preserve"> </w:t>
            </w:r>
            <w:proofErr w:type="spellStart"/>
            <w:r w:rsidRPr="00B238E9">
              <w:rPr>
                <w:lang w:val="en-GB"/>
              </w:rPr>
              <w:t>ayuda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help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</w:pPr>
            <w:r w:rsidRPr="00B238E9">
              <w:t>el  ingreso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</w:rPr>
            </w:pPr>
            <w:proofErr w:type="spellStart"/>
            <w:r w:rsidRPr="00B238E9">
              <w:rPr>
                <w:b w:val="0"/>
              </w:rPr>
              <w:t>income</w:t>
            </w:r>
            <w:proofErr w:type="spellEnd"/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proofErr w:type="spellStart"/>
            <w:r w:rsidRPr="00B238E9">
              <w:rPr>
                <w:lang w:val="en-GB"/>
              </w:rPr>
              <w:lastRenderedPageBreak/>
              <w:t>ayudar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to help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</w:pPr>
            <w:r w:rsidRPr="00B238E9">
              <w:t>la  juventud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</w:rPr>
            </w:pPr>
            <w:proofErr w:type="spellStart"/>
            <w:r w:rsidRPr="00B238E9">
              <w:rPr>
                <w:b w:val="0"/>
              </w:rPr>
              <w:t>youth</w:t>
            </w:r>
            <w:proofErr w:type="spellEnd"/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proofErr w:type="spellStart"/>
            <w:r w:rsidRPr="00B238E9">
              <w:rPr>
                <w:lang w:val="en-GB"/>
              </w:rPr>
              <w:t>buscar</w:t>
            </w:r>
            <w:proofErr w:type="spellEnd"/>
            <w:r w:rsidRPr="00B238E9">
              <w:rPr>
                <w:lang w:val="en-GB"/>
              </w:rPr>
              <w:t xml:space="preserve">                     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to look for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proofErr w:type="spellStart"/>
            <w:r w:rsidRPr="00B238E9">
              <w:rPr>
                <w:lang w:val="en-GB"/>
              </w:rPr>
              <w:t>lanzar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to launch</w:t>
            </w:r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proofErr w:type="spellStart"/>
            <w:r w:rsidRPr="00B238E9">
              <w:rPr>
                <w:lang w:val="en-GB"/>
              </w:rPr>
              <w:t>coger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to take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proofErr w:type="spellStart"/>
            <w:r w:rsidRPr="00B238E9">
              <w:rPr>
                <w:lang w:val="en-GB"/>
              </w:rPr>
              <w:t>manifestarse</w:t>
            </w:r>
            <w:proofErr w:type="spellEnd"/>
            <w:r w:rsidRPr="00B238E9">
              <w:rPr>
                <w:lang w:val="en-GB"/>
              </w:rPr>
              <w:t xml:space="preserve">                                   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to demonstrate</w:t>
            </w:r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proofErr w:type="spellStart"/>
            <w:r w:rsidRPr="00B238E9">
              <w:rPr>
                <w:lang w:val="en-GB"/>
              </w:rPr>
              <w:t>combatir</w:t>
            </w:r>
            <w:proofErr w:type="spellEnd"/>
            <w:r w:rsidRPr="00B238E9">
              <w:rPr>
                <w:lang w:val="en-GB"/>
              </w:rPr>
              <w:t xml:space="preserve">                                                 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to fight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proofErr w:type="spellStart"/>
            <w:r w:rsidRPr="00B238E9">
              <w:rPr>
                <w:lang w:val="en-GB"/>
              </w:rPr>
              <w:t>marcharse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to leave</w:t>
            </w:r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r w:rsidRPr="00B238E9">
              <w:t>conseguir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</w:rPr>
              <w:t xml:space="preserve">to </w:t>
            </w:r>
            <w:proofErr w:type="spellStart"/>
            <w:r w:rsidRPr="00B238E9">
              <w:rPr>
                <w:b w:val="0"/>
              </w:rPr>
              <w:t>get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proofErr w:type="spellStart"/>
            <w:r w:rsidRPr="00B238E9">
              <w:rPr>
                <w:lang w:val="en-GB"/>
              </w:rPr>
              <w:t>mejorar</w:t>
            </w:r>
            <w:proofErr w:type="spellEnd"/>
            <w:r w:rsidRPr="00B238E9">
              <w:rPr>
                <w:lang w:val="en-GB"/>
              </w:rPr>
              <w:t xml:space="preserve">                                    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to improve</w:t>
            </w:r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r w:rsidRPr="00B238E9">
              <w:t>un contrato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proofErr w:type="spellStart"/>
            <w:r w:rsidRPr="00B238E9">
              <w:rPr>
                <w:b w:val="0"/>
              </w:rPr>
              <w:t>contract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r w:rsidRPr="00B238E9">
              <w:rPr>
                <w:lang w:val="en-GB"/>
              </w:rPr>
              <w:t xml:space="preserve">el  </w:t>
            </w:r>
            <w:proofErr w:type="spellStart"/>
            <w:r w:rsidRPr="00B238E9">
              <w:rPr>
                <w:lang w:val="en-GB"/>
              </w:rPr>
              <w:t>mercado</w:t>
            </w:r>
            <w:proofErr w:type="spellEnd"/>
            <w:r w:rsidRPr="00B238E9">
              <w:rPr>
                <w:lang w:val="en-GB"/>
              </w:rPr>
              <w:t xml:space="preserve"> </w:t>
            </w:r>
            <w:proofErr w:type="spellStart"/>
            <w:r w:rsidRPr="00B238E9">
              <w:rPr>
                <w:lang w:val="en-GB"/>
              </w:rPr>
              <w:t>laboral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the labour market</w:t>
            </w:r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r w:rsidRPr="00B238E9">
              <w:t>cotizar</w:t>
            </w:r>
            <w:r w:rsidRPr="00B238E9">
              <w:rPr>
                <w:lang w:val="en-GB"/>
              </w:rPr>
              <w:t xml:space="preserve">                   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</w:rPr>
              <w:t xml:space="preserve">to </w:t>
            </w:r>
            <w:proofErr w:type="spellStart"/>
            <w:r w:rsidRPr="00B238E9">
              <w:rPr>
                <w:b w:val="0"/>
              </w:rPr>
              <w:t>pay</w:t>
            </w:r>
            <w:proofErr w:type="spellEnd"/>
            <w:r w:rsidRPr="00B238E9">
              <w:rPr>
                <w:b w:val="0"/>
              </w:rPr>
              <w:t xml:space="preserve"> </w:t>
            </w:r>
            <w:proofErr w:type="spellStart"/>
            <w:r w:rsidRPr="00B238E9">
              <w:rPr>
                <w:b w:val="0"/>
              </w:rPr>
              <w:t>contributions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proofErr w:type="spellStart"/>
            <w:r w:rsidRPr="00B238E9">
              <w:rPr>
                <w:lang w:val="en-GB"/>
              </w:rPr>
              <w:t>mostrar</w:t>
            </w:r>
            <w:proofErr w:type="spellEnd"/>
            <w:r w:rsidRPr="00B238E9">
              <w:rPr>
                <w:lang w:val="en-GB"/>
              </w:rPr>
              <w:t xml:space="preserve">                              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to show</w:t>
            </w:r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</w:pPr>
            <w:r w:rsidRPr="00B238E9">
              <w:t>dar de alta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</w:rPr>
            </w:pPr>
            <w:r w:rsidRPr="00B238E9">
              <w:rPr>
                <w:b w:val="0"/>
              </w:rPr>
              <w:t xml:space="preserve">to </w:t>
            </w:r>
            <w:proofErr w:type="spellStart"/>
            <w:r w:rsidRPr="00B238E9">
              <w:rPr>
                <w:b w:val="0"/>
              </w:rPr>
              <w:t>register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</w:pPr>
            <w:r w:rsidRPr="00B238E9">
              <w:t>la  orientación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</w:rPr>
            </w:pPr>
            <w:proofErr w:type="spellStart"/>
            <w:r w:rsidRPr="00B238E9">
              <w:rPr>
                <w:b w:val="0"/>
              </w:rPr>
              <w:t>guidance</w:t>
            </w:r>
            <w:proofErr w:type="spellEnd"/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i/>
              </w:rPr>
            </w:pPr>
            <w:r w:rsidRPr="00B238E9">
              <w:t>el  desempleo</w:t>
            </w:r>
            <w:r w:rsidRPr="00B238E9">
              <w:rPr>
                <w:i/>
              </w:rPr>
              <w:t xml:space="preserve">                            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</w:rPr>
            </w:pPr>
            <w:proofErr w:type="spellStart"/>
            <w:r w:rsidRPr="00B238E9">
              <w:rPr>
                <w:b w:val="0"/>
              </w:rPr>
              <w:t>unemployment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</w:pPr>
            <w:r w:rsidRPr="00B238E9">
              <w:rPr>
                <w:color w:val="231F20"/>
              </w:rPr>
              <w:t>el  paro</w:t>
            </w:r>
            <w:r w:rsidRPr="00B238E9">
              <w:rPr>
                <w:color w:val="231F20"/>
                <w:spacing w:val="17"/>
              </w:rPr>
              <w:t xml:space="preserve"> </w:t>
            </w:r>
            <w:r w:rsidRPr="00B238E9">
              <w:rPr>
                <w:color w:val="231F20"/>
              </w:rPr>
              <w:t>juvenil</w:t>
            </w:r>
            <w:r w:rsidRPr="00B238E9">
              <w:t xml:space="preserve">                  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</w:rPr>
            </w:pPr>
            <w:proofErr w:type="spellStart"/>
            <w:r w:rsidRPr="00B238E9">
              <w:rPr>
                <w:b w:val="0"/>
                <w:color w:val="231F20"/>
              </w:rPr>
              <w:t>youth</w:t>
            </w:r>
            <w:proofErr w:type="spellEnd"/>
            <w:r w:rsidRPr="00B238E9">
              <w:rPr>
                <w:b w:val="0"/>
                <w:color w:val="231F20"/>
              </w:rPr>
              <w:t xml:space="preserve"> </w:t>
            </w:r>
            <w:proofErr w:type="spellStart"/>
            <w:r w:rsidRPr="00B238E9">
              <w:rPr>
                <w:b w:val="0"/>
                <w:color w:val="231F20"/>
              </w:rPr>
              <w:t>unemployment</w:t>
            </w:r>
            <w:proofErr w:type="spellEnd"/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</w:pPr>
            <w:r w:rsidRPr="00B238E9">
              <w:t>los  empresarios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</w:rPr>
            </w:pPr>
            <w:proofErr w:type="spellStart"/>
            <w:r w:rsidRPr="00B238E9">
              <w:rPr>
                <w:b w:val="0"/>
              </w:rPr>
              <w:t>employers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b/>
                <w:color w:val="231F20"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b/>
                <w:color w:val="231F20"/>
                <w:sz w:val="24"/>
                <w:szCs w:val="24"/>
                <w:lang w:val="es-ES"/>
              </w:rPr>
              <w:t>las   prácticas</w:t>
            </w:r>
            <w:r w:rsidRPr="00B238E9">
              <w:rPr>
                <w:rFonts w:cs="Arial"/>
                <w:b/>
                <w:color w:val="231F20"/>
                <w:spacing w:val="-9"/>
                <w:sz w:val="24"/>
                <w:szCs w:val="24"/>
                <w:lang w:val="es-ES"/>
              </w:rPr>
              <w:t xml:space="preserve"> </w:t>
            </w:r>
            <w:r w:rsidRPr="00B238E9">
              <w:rPr>
                <w:rFonts w:cs="Arial"/>
                <w:b/>
                <w:color w:val="231F20"/>
                <w:sz w:val="24"/>
                <w:szCs w:val="24"/>
                <w:lang w:val="es-ES"/>
              </w:rPr>
              <w:t>laborales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color w:val="231F20"/>
                <w:sz w:val="24"/>
                <w:szCs w:val="24"/>
                <w:lang w:val="es-ES"/>
              </w:rPr>
            </w:pPr>
            <w:proofErr w:type="spellStart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>work</w:t>
            </w:r>
            <w:proofErr w:type="spellEnd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>experience</w:t>
            </w:r>
            <w:proofErr w:type="spellEnd"/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</w:pPr>
            <w:r w:rsidRPr="00B238E9">
              <w:t>en efectivo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</w:rPr>
            </w:pPr>
            <w:r w:rsidRPr="00B238E9">
              <w:rPr>
                <w:b w:val="0"/>
              </w:rPr>
              <w:t>in cash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b/>
                <w:color w:val="231F20"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b/>
                <w:color w:val="231F20"/>
                <w:spacing w:val="-1"/>
                <w:sz w:val="24"/>
                <w:szCs w:val="24"/>
                <w:lang w:val="es-ES"/>
              </w:rPr>
              <w:t>pretender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color w:val="231F20"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>claim</w:t>
            </w:r>
            <w:proofErr w:type="spellEnd"/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</w:pPr>
            <w:r w:rsidRPr="00B238E9">
              <w:rPr>
                <w:lang w:val="en-GB"/>
              </w:rPr>
              <w:t xml:space="preserve">el  </w:t>
            </w:r>
            <w:proofErr w:type="spellStart"/>
            <w:r w:rsidRPr="00B238E9">
              <w:rPr>
                <w:lang w:val="en-GB"/>
              </w:rPr>
              <w:t>empleo</w:t>
            </w:r>
            <w:proofErr w:type="spellEnd"/>
            <w:r w:rsidRPr="00B238E9">
              <w:t xml:space="preserve">                   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</w:rPr>
            </w:pPr>
            <w:r w:rsidRPr="00B238E9">
              <w:rPr>
                <w:b w:val="0"/>
                <w:lang w:val="en-GB"/>
              </w:rPr>
              <w:t>job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b/>
                <w:color w:val="231F20"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b/>
                <w:color w:val="231F20"/>
                <w:sz w:val="24"/>
                <w:szCs w:val="24"/>
                <w:lang w:val="es-ES"/>
              </w:rPr>
              <w:t xml:space="preserve">un </w:t>
            </w:r>
            <w:r w:rsidRPr="00B238E9">
              <w:rPr>
                <w:rFonts w:cs="Arial"/>
                <w:b/>
                <w:color w:val="231F20"/>
                <w:spacing w:val="20"/>
                <w:sz w:val="24"/>
                <w:szCs w:val="24"/>
                <w:lang w:val="es-ES"/>
              </w:rPr>
              <w:t xml:space="preserve"> </w:t>
            </w:r>
            <w:r w:rsidRPr="00B238E9">
              <w:rPr>
                <w:rFonts w:cs="Arial"/>
                <w:b/>
                <w:color w:val="231F20"/>
                <w:sz w:val="24"/>
                <w:szCs w:val="24"/>
                <w:lang w:val="es-ES"/>
              </w:rPr>
              <w:t>puesto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color w:val="231F20"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>position/post</w:t>
            </w:r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</w:pPr>
            <w:proofErr w:type="spellStart"/>
            <w:r w:rsidRPr="00B238E9">
              <w:rPr>
                <w:lang w:val="en-GB"/>
              </w:rPr>
              <w:t>encontrar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</w:rPr>
            </w:pPr>
            <w:r w:rsidRPr="00B238E9">
              <w:rPr>
                <w:b w:val="0"/>
                <w:lang w:val="en-GB"/>
              </w:rPr>
              <w:t>to find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b/>
                <w:i/>
                <w:color w:val="231F20"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b/>
                <w:color w:val="231F20"/>
                <w:spacing w:val="-1"/>
                <w:sz w:val="24"/>
                <w:szCs w:val="24"/>
                <w:lang w:val="es-ES"/>
              </w:rPr>
              <w:t>realizar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color w:val="231F20"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>carry</w:t>
            </w:r>
            <w:proofErr w:type="spellEnd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>out</w:t>
            </w:r>
            <w:proofErr w:type="spellEnd"/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proofErr w:type="spellStart"/>
            <w:r w:rsidRPr="00B238E9">
              <w:rPr>
                <w:lang w:val="en-GB"/>
              </w:rPr>
              <w:t>estar</w:t>
            </w:r>
            <w:proofErr w:type="spellEnd"/>
            <w:r w:rsidRPr="00B238E9">
              <w:rPr>
                <w:lang w:val="en-GB"/>
              </w:rPr>
              <w:t xml:space="preserve"> </w:t>
            </w:r>
            <w:proofErr w:type="spellStart"/>
            <w:r w:rsidRPr="00B238E9">
              <w:rPr>
                <w:lang w:val="en-GB"/>
              </w:rPr>
              <w:t>en</w:t>
            </w:r>
            <w:proofErr w:type="spellEnd"/>
            <w:r w:rsidRPr="00B238E9">
              <w:rPr>
                <w:lang w:val="en-GB"/>
              </w:rPr>
              <w:t xml:space="preserve"> </w:t>
            </w:r>
            <w:proofErr w:type="spellStart"/>
            <w:r w:rsidRPr="00B238E9">
              <w:rPr>
                <w:lang w:val="en-GB"/>
              </w:rPr>
              <w:t>paro</w:t>
            </w:r>
            <w:proofErr w:type="spellEnd"/>
            <w:r w:rsidRPr="00B238E9">
              <w:rPr>
                <w:lang w:val="en-GB"/>
              </w:rPr>
              <w:t xml:space="preserve">                            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to be unemployed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b/>
                <w:color w:val="231F20"/>
                <w:spacing w:val="-1"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b/>
                <w:color w:val="231F20"/>
                <w:spacing w:val="-1"/>
                <w:sz w:val="24"/>
                <w:szCs w:val="24"/>
                <w:lang w:val="es-ES"/>
              </w:rPr>
              <w:t>resolver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color w:val="231F20"/>
                <w:spacing w:val="-1"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>solve</w:t>
            </w:r>
            <w:proofErr w:type="spellEnd"/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proofErr w:type="spellStart"/>
            <w:r w:rsidRPr="00B238E9">
              <w:rPr>
                <w:lang w:val="en-GB"/>
              </w:rPr>
              <w:t>estar</w:t>
            </w:r>
            <w:proofErr w:type="spellEnd"/>
            <w:r w:rsidRPr="00B238E9">
              <w:rPr>
                <w:lang w:val="en-GB"/>
              </w:rPr>
              <w:t xml:space="preserve"> </w:t>
            </w:r>
            <w:proofErr w:type="spellStart"/>
            <w:r w:rsidRPr="00B238E9">
              <w:rPr>
                <w:lang w:val="en-GB"/>
              </w:rPr>
              <w:t>harto</w:t>
            </w:r>
            <w:proofErr w:type="spellEnd"/>
            <w:r w:rsidRPr="00B238E9">
              <w:rPr>
                <w:lang w:val="en-GB"/>
              </w:rPr>
              <w:t>/a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  <w:lang w:val="en-GB"/>
              </w:rPr>
              <w:t>to be fed up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b/>
                <w:i/>
                <w:color w:val="231F20"/>
                <w:spacing w:val="-1"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b/>
                <w:color w:val="231F20"/>
                <w:sz w:val="24"/>
                <w:szCs w:val="24"/>
                <w:lang w:val="es-ES"/>
              </w:rPr>
              <w:t xml:space="preserve">la </w:t>
            </w:r>
            <w:r w:rsidRPr="00B238E9">
              <w:rPr>
                <w:rFonts w:cs="Arial"/>
                <w:b/>
                <w:color w:val="231F20"/>
                <w:spacing w:val="34"/>
                <w:sz w:val="24"/>
                <w:szCs w:val="24"/>
                <w:lang w:val="es-ES"/>
              </w:rPr>
              <w:t xml:space="preserve"> </w:t>
            </w:r>
            <w:r w:rsidRPr="00B238E9">
              <w:rPr>
                <w:rFonts w:cs="Arial"/>
                <w:b/>
                <w:color w:val="231F20"/>
                <w:sz w:val="24"/>
                <w:szCs w:val="24"/>
                <w:lang w:val="es-ES"/>
              </w:rPr>
              <w:t>seguridad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color w:val="231F20"/>
                <w:spacing w:val="-1"/>
                <w:sz w:val="24"/>
                <w:szCs w:val="24"/>
                <w:lang w:val="es-ES"/>
              </w:rPr>
            </w:pPr>
            <w:proofErr w:type="spellStart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>security</w:t>
            </w:r>
            <w:proofErr w:type="spellEnd"/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r w:rsidRPr="00B238E9">
              <w:t>exigir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r w:rsidRPr="00B238E9">
              <w:rPr>
                <w:b w:val="0"/>
              </w:rPr>
              <w:t xml:space="preserve">to </w:t>
            </w:r>
            <w:proofErr w:type="spellStart"/>
            <w:r w:rsidRPr="00B238E9">
              <w:rPr>
                <w:b w:val="0"/>
              </w:rPr>
              <w:t>demand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b/>
                <w:color w:val="231F20"/>
                <w:sz w:val="24"/>
                <w:szCs w:val="24"/>
                <w:lang w:val="es-ES"/>
              </w:rPr>
              <w:t>el   subsidio del</w:t>
            </w:r>
            <w:r w:rsidRPr="00B238E9">
              <w:rPr>
                <w:rFonts w:cs="Arial"/>
                <w:b/>
                <w:color w:val="231F20"/>
                <w:spacing w:val="-7"/>
                <w:sz w:val="24"/>
                <w:szCs w:val="24"/>
                <w:lang w:val="es-ES"/>
              </w:rPr>
              <w:t xml:space="preserve"> </w:t>
            </w:r>
            <w:r w:rsidRPr="00B238E9">
              <w:rPr>
                <w:rFonts w:cs="Arial"/>
                <w:b/>
                <w:color w:val="231F20"/>
                <w:sz w:val="24"/>
                <w:szCs w:val="24"/>
                <w:lang w:val="es-ES"/>
              </w:rPr>
              <w:t>paro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color w:val="231F20"/>
                <w:sz w:val="24"/>
                <w:szCs w:val="24"/>
                <w:lang w:val="es-ES"/>
              </w:rPr>
            </w:pPr>
            <w:proofErr w:type="spellStart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>unemployment</w:t>
            </w:r>
            <w:proofErr w:type="spellEnd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>benefit</w:t>
            </w:r>
            <w:proofErr w:type="spellEnd"/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</w:pPr>
            <w:r w:rsidRPr="00B238E9">
              <w:t>la  experiencia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proofErr w:type="spellStart"/>
            <w:r w:rsidRPr="00B238E9">
              <w:rPr>
                <w:b w:val="0"/>
              </w:rPr>
              <w:t>experience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b/>
                <w:color w:val="231F20"/>
                <w:sz w:val="24"/>
                <w:szCs w:val="24"/>
              </w:rPr>
            </w:pPr>
            <w:proofErr w:type="spellStart"/>
            <w:r w:rsidRPr="00B238E9">
              <w:rPr>
                <w:rFonts w:cs="Arial"/>
                <w:b/>
                <w:color w:val="231F20"/>
                <w:sz w:val="24"/>
                <w:szCs w:val="24"/>
              </w:rPr>
              <w:t>suponer</w:t>
            </w:r>
            <w:proofErr w:type="spellEnd"/>
          </w:p>
        </w:tc>
        <w:tc>
          <w:tcPr>
            <w:tcW w:w="2614" w:type="dxa"/>
          </w:tcPr>
          <w:p w:rsidR="00B238E9" w:rsidRPr="00B238E9" w:rsidRDefault="00B238E9" w:rsidP="00040CB8">
            <w:pPr>
              <w:spacing w:before="32"/>
              <w:rPr>
                <w:rFonts w:cs="Arial"/>
                <w:color w:val="231F20"/>
                <w:sz w:val="24"/>
                <w:szCs w:val="24"/>
              </w:rPr>
            </w:pPr>
            <w:r w:rsidRPr="00040CB8">
              <w:rPr>
                <w:rFonts w:cs="Arial"/>
                <w:color w:val="231F20"/>
                <w:szCs w:val="24"/>
              </w:rPr>
              <w:t xml:space="preserve">to </w:t>
            </w:r>
            <w:r w:rsidR="00040CB8" w:rsidRPr="00040CB8">
              <w:rPr>
                <w:rFonts w:cs="Arial"/>
                <w:color w:val="231F20"/>
                <w:szCs w:val="24"/>
              </w:rPr>
              <w:t>represent/</w:t>
            </w:r>
            <w:r w:rsidRPr="00040CB8">
              <w:rPr>
                <w:rFonts w:cs="Arial"/>
                <w:color w:val="231F20"/>
                <w:szCs w:val="24"/>
              </w:rPr>
              <w:t>to make up</w:t>
            </w:r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lang w:val="en-GB"/>
              </w:rPr>
            </w:pPr>
            <w:r w:rsidRPr="00B238E9">
              <w:t>la  falta de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  <w:lang w:val="en-GB"/>
              </w:rPr>
            </w:pPr>
            <w:proofErr w:type="spellStart"/>
            <w:r w:rsidRPr="00B238E9">
              <w:rPr>
                <w:b w:val="0"/>
              </w:rPr>
              <w:t>lack</w:t>
            </w:r>
            <w:proofErr w:type="spellEnd"/>
            <w:r w:rsidRPr="00B238E9">
              <w:rPr>
                <w:b w:val="0"/>
              </w:rPr>
              <w:t xml:space="preserve"> of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b/>
                <w:color w:val="231F20"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b/>
                <w:color w:val="231F20"/>
                <w:sz w:val="24"/>
                <w:szCs w:val="24"/>
                <w:lang w:val="es-ES"/>
              </w:rPr>
              <w:t xml:space="preserve">la </w:t>
            </w:r>
            <w:r w:rsidRPr="00B238E9">
              <w:rPr>
                <w:rFonts w:cs="Arial"/>
                <w:b/>
                <w:color w:val="231F20"/>
                <w:spacing w:val="3"/>
                <w:sz w:val="24"/>
                <w:szCs w:val="24"/>
                <w:lang w:val="es-ES"/>
              </w:rPr>
              <w:t xml:space="preserve"> </w:t>
            </w:r>
            <w:r w:rsidRPr="00B238E9">
              <w:rPr>
                <w:rFonts w:cs="Arial"/>
                <w:b/>
                <w:color w:val="231F20"/>
                <w:sz w:val="24"/>
                <w:szCs w:val="24"/>
                <w:lang w:val="es-ES"/>
              </w:rPr>
              <w:t>tasa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color w:val="231F20"/>
                <w:sz w:val="24"/>
                <w:szCs w:val="24"/>
                <w:lang w:val="es-ES"/>
              </w:rPr>
            </w:pPr>
            <w:proofErr w:type="spellStart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>rate</w:t>
            </w:r>
            <w:proofErr w:type="spellEnd"/>
          </w:p>
        </w:tc>
      </w:tr>
      <w:tr w:rsidR="00B238E9" w:rsidRPr="00B238E9" w:rsidTr="00B238E9"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</w:pPr>
            <w:r w:rsidRPr="00B238E9">
              <w:t xml:space="preserve">la  formación                       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pStyle w:val="numberedlist"/>
              <w:tabs>
                <w:tab w:val="clear" w:pos="720"/>
              </w:tabs>
              <w:rPr>
                <w:b w:val="0"/>
              </w:rPr>
            </w:pPr>
            <w:r w:rsidRPr="00B238E9">
              <w:rPr>
                <w:b w:val="0"/>
              </w:rPr>
              <w:t>training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b/>
                <w:i/>
                <w:color w:val="231F20"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b/>
                <w:color w:val="231F20"/>
                <w:spacing w:val="-1"/>
                <w:sz w:val="24"/>
                <w:szCs w:val="24"/>
                <w:lang w:val="es-ES"/>
              </w:rPr>
              <w:t>trabajar</w:t>
            </w:r>
          </w:p>
        </w:tc>
        <w:tc>
          <w:tcPr>
            <w:tcW w:w="2614" w:type="dxa"/>
          </w:tcPr>
          <w:p w:rsidR="00B238E9" w:rsidRPr="00B238E9" w:rsidRDefault="00B238E9" w:rsidP="00B238E9">
            <w:pPr>
              <w:spacing w:before="32"/>
              <w:rPr>
                <w:rFonts w:cs="Arial"/>
                <w:color w:val="231F20"/>
                <w:sz w:val="24"/>
                <w:szCs w:val="24"/>
                <w:lang w:val="es-ES"/>
              </w:rPr>
            </w:pPr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B238E9">
              <w:rPr>
                <w:rFonts w:cs="Arial"/>
                <w:color w:val="231F20"/>
                <w:sz w:val="24"/>
                <w:szCs w:val="24"/>
                <w:lang w:val="es-ES"/>
              </w:rPr>
              <w:t>work</w:t>
            </w:r>
            <w:proofErr w:type="spellEnd"/>
          </w:p>
        </w:tc>
      </w:tr>
    </w:tbl>
    <w:p w:rsidR="00CF22AA" w:rsidRPr="00CF22AA" w:rsidRDefault="00B66754" w:rsidP="00CF22AA">
      <w:pPr>
        <w:spacing w:before="240" w:line="24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4</w:t>
      </w:r>
      <w:r w:rsidR="00CF22AA" w:rsidRPr="00CF22AA">
        <w:rPr>
          <w:rFonts w:cs="Arial"/>
          <w:b/>
          <w:sz w:val="32"/>
          <w:szCs w:val="36"/>
          <w:lang w:val="es-ES"/>
        </w:rPr>
        <w:t>.</w:t>
      </w:r>
      <w:r w:rsidR="00CF22AA">
        <w:rPr>
          <w:rFonts w:cs="Arial"/>
          <w:b/>
          <w:sz w:val="32"/>
          <w:szCs w:val="36"/>
          <w:lang w:val="es-ES"/>
        </w:rPr>
        <w:t xml:space="preserve">3 </w:t>
      </w:r>
      <w:r>
        <w:rPr>
          <w:rFonts w:cs="Arial"/>
          <w:b/>
          <w:sz w:val="32"/>
          <w:szCs w:val="36"/>
          <w:lang w:val="es-ES"/>
        </w:rPr>
        <w:t>Su sociedad ideal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proofErr w:type="spellStart"/>
            <w:r w:rsidRPr="000B4AF1">
              <w:rPr>
                <w:lang w:val="en-GB"/>
              </w:rPr>
              <w:t>adquirir</w:t>
            </w:r>
            <w:proofErr w:type="spellEnd"/>
            <w:r w:rsidRPr="000B4AF1">
              <w:rPr>
                <w:lang w:val="en-GB"/>
              </w:rPr>
              <w:tab/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to acquire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instilar</w:t>
            </w:r>
            <w:r w:rsidRPr="000B4AF1">
              <w:tab/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r w:rsidRPr="000B4AF1">
              <w:rPr>
                <w:b w:val="0"/>
              </w:rPr>
              <w:t xml:space="preserve">to </w:t>
            </w:r>
            <w:proofErr w:type="spellStart"/>
            <w:r w:rsidRPr="000B4AF1">
              <w:rPr>
                <w:b w:val="0"/>
              </w:rPr>
              <w:t>instil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proofErr w:type="spellStart"/>
            <w:r w:rsidRPr="000B4AF1">
              <w:rPr>
                <w:lang w:val="en-GB"/>
              </w:rPr>
              <w:t>afrontar</w:t>
            </w:r>
            <w:proofErr w:type="spellEnd"/>
            <w:r w:rsidRPr="000B4AF1">
              <w:rPr>
                <w:lang w:val="en-GB"/>
              </w:rPr>
              <w:tab/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to face, to confront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i/>
              </w:rPr>
            </w:pPr>
            <w:r w:rsidRPr="000B4AF1">
              <w:t>lamentable</w:t>
            </w:r>
            <w:r w:rsidRPr="000B4AF1">
              <w:tab/>
            </w:r>
            <w:r w:rsidRPr="000B4AF1">
              <w:tab/>
            </w:r>
            <w:r w:rsidRPr="000B4AF1">
              <w:rPr>
                <w:i/>
              </w:rPr>
              <w:t xml:space="preserve"> 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unfortunate</w:t>
            </w:r>
            <w:proofErr w:type="spellEnd"/>
            <w:r w:rsidRPr="000B4AF1">
              <w:rPr>
                <w:b w:val="0"/>
              </w:rPr>
              <w:t>/terrible</w:t>
            </w:r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proofErr w:type="spellStart"/>
            <w:r w:rsidRPr="000B4AF1">
              <w:rPr>
                <w:lang w:val="en-GB"/>
              </w:rPr>
              <w:t>alcanzar</w:t>
            </w:r>
            <w:proofErr w:type="spellEnd"/>
            <w:r w:rsidRPr="000B4AF1">
              <w:rPr>
                <w:lang w:val="en-GB"/>
              </w:rPr>
              <w:tab/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to reach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la   libertad de expresión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freedom</w:t>
            </w:r>
            <w:proofErr w:type="spellEnd"/>
            <w:r w:rsidRPr="000B4AF1">
              <w:rPr>
                <w:b w:val="0"/>
              </w:rPr>
              <w:t xml:space="preserve"> of </w:t>
            </w:r>
            <w:proofErr w:type="spellStart"/>
            <w:r w:rsidRPr="000B4AF1">
              <w:rPr>
                <w:b w:val="0"/>
              </w:rPr>
              <w:t>speech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r w:rsidRPr="000B4AF1">
              <w:rPr>
                <w:lang w:val="en-GB"/>
              </w:rPr>
              <w:t xml:space="preserve">la  </w:t>
            </w:r>
            <w:proofErr w:type="spellStart"/>
            <w:r w:rsidRPr="000B4AF1">
              <w:rPr>
                <w:lang w:val="en-GB"/>
              </w:rPr>
              <w:t>angustia</w:t>
            </w:r>
            <w:proofErr w:type="spellEnd"/>
            <w:r w:rsidRPr="000B4AF1">
              <w:rPr>
                <w:lang w:val="en-GB"/>
              </w:rPr>
              <w:tab/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anxiety/anguish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la  licenciatura</w:t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university</w:t>
            </w:r>
            <w:proofErr w:type="spellEnd"/>
            <w:r w:rsidRPr="000B4AF1">
              <w:rPr>
                <w:b w:val="0"/>
              </w:rPr>
              <w:t xml:space="preserve"> </w:t>
            </w:r>
            <w:proofErr w:type="spellStart"/>
            <w:r w:rsidRPr="000B4AF1">
              <w:rPr>
                <w:b w:val="0"/>
              </w:rPr>
              <w:t>degree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r w:rsidRPr="000B4AF1">
              <w:rPr>
                <w:lang w:val="en-GB"/>
              </w:rPr>
              <w:t xml:space="preserve">el  </w:t>
            </w:r>
            <w:proofErr w:type="spellStart"/>
            <w:r w:rsidRPr="000B4AF1">
              <w:rPr>
                <w:lang w:val="en-GB"/>
              </w:rPr>
              <w:t>brote</w:t>
            </w:r>
            <w:proofErr w:type="spellEnd"/>
            <w:r w:rsidRPr="000B4AF1">
              <w:rPr>
                <w:lang w:val="en-GB"/>
              </w:rPr>
              <w:tab/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outbreak/bud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la  matrícula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enrolment</w:t>
            </w:r>
            <w:proofErr w:type="spellEnd"/>
            <w:r w:rsidRPr="000B4AF1">
              <w:rPr>
                <w:b w:val="0"/>
              </w:rPr>
              <w:t xml:space="preserve"> </w:t>
            </w:r>
            <w:proofErr w:type="spellStart"/>
            <w:r w:rsidRPr="000B4AF1">
              <w:rPr>
                <w:b w:val="0"/>
              </w:rPr>
              <w:t>fee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  callejón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alley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la  naturaleza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nature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la  carrera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degree</w:t>
            </w:r>
            <w:proofErr w:type="spellEnd"/>
            <w:r w:rsidRPr="000B4AF1">
              <w:rPr>
                <w:b w:val="0"/>
              </w:rPr>
              <w:t>/</w:t>
            </w:r>
            <w:proofErr w:type="spellStart"/>
            <w:r w:rsidRPr="000B4AF1">
              <w:rPr>
                <w:b w:val="0"/>
              </w:rPr>
              <w:t>career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  ocio</w:t>
            </w:r>
            <w:r w:rsidRPr="000B4AF1">
              <w:tab/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leisure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colaborar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r w:rsidRPr="000B4AF1">
              <w:rPr>
                <w:b w:val="0"/>
              </w:rPr>
              <w:t xml:space="preserve">to </w:t>
            </w:r>
            <w:proofErr w:type="spellStart"/>
            <w:r w:rsidRPr="000B4AF1">
              <w:rPr>
                <w:b w:val="0"/>
              </w:rPr>
              <w:t>collaborate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permisivo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permissive</w:t>
            </w:r>
            <w:proofErr w:type="spellEnd"/>
            <w:r w:rsidRPr="000B4AF1">
              <w:rPr>
                <w:b w:val="0"/>
              </w:rPr>
              <w:t>/</w:t>
            </w:r>
            <w:proofErr w:type="spellStart"/>
            <w:r w:rsidRPr="000B4AF1">
              <w:rPr>
                <w:b w:val="0"/>
              </w:rPr>
              <w:t>indulgent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  colectivo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group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la  petición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request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  compromiso</w:t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commitment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  placer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pleasure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r w:rsidRPr="000B4AF1">
              <w:t>consumista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consumer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plantearse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r w:rsidRPr="000B4AF1">
              <w:rPr>
                <w:b w:val="0"/>
              </w:rPr>
              <w:t xml:space="preserve">to </w:t>
            </w:r>
            <w:proofErr w:type="spellStart"/>
            <w:r w:rsidRPr="000B4AF1">
              <w:rPr>
                <w:b w:val="0"/>
              </w:rPr>
              <w:t>consider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proofErr w:type="spellStart"/>
            <w:r w:rsidRPr="000B4AF1">
              <w:rPr>
                <w:lang w:val="en-GB"/>
              </w:rPr>
              <w:t>dar</w:t>
            </w:r>
            <w:proofErr w:type="spellEnd"/>
            <w:r w:rsidRPr="000B4AF1">
              <w:rPr>
                <w:lang w:val="en-GB"/>
              </w:rPr>
              <w:t xml:space="preserve"> un </w:t>
            </w:r>
            <w:proofErr w:type="spellStart"/>
            <w:r w:rsidRPr="000B4AF1">
              <w:rPr>
                <w:lang w:val="en-GB"/>
              </w:rPr>
              <w:t>vuelco</w:t>
            </w:r>
            <w:proofErr w:type="spellEnd"/>
            <w:r w:rsidRPr="000B4AF1">
              <w:rPr>
                <w:lang w:val="en-GB"/>
              </w:rPr>
              <w:tab/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to turn around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producirse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r w:rsidRPr="000B4AF1">
              <w:rPr>
                <w:b w:val="0"/>
              </w:rPr>
              <w:t xml:space="preserve">to </w:t>
            </w:r>
            <w:proofErr w:type="spellStart"/>
            <w:r w:rsidRPr="000B4AF1">
              <w:rPr>
                <w:b w:val="0"/>
              </w:rPr>
              <w:t>happen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deber</w:t>
            </w:r>
            <w:r w:rsidRPr="000B4AF1">
              <w:tab/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r w:rsidRPr="000B4AF1">
              <w:rPr>
                <w:b w:val="0"/>
              </w:rPr>
              <w:t xml:space="preserve">to </w:t>
            </w:r>
            <w:proofErr w:type="spellStart"/>
            <w:r w:rsidRPr="000B4AF1">
              <w:rPr>
                <w:b w:val="0"/>
              </w:rPr>
              <w:t>owe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  progenitor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parent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egoísta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selfish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prometedor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promising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enriquecer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r w:rsidRPr="000B4AF1">
              <w:rPr>
                <w:b w:val="0"/>
              </w:rPr>
              <w:t xml:space="preserve">to </w:t>
            </w:r>
            <w:proofErr w:type="spellStart"/>
            <w:r w:rsidRPr="000B4AF1">
              <w:rPr>
                <w:b w:val="0"/>
              </w:rPr>
              <w:t>enrich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quejarse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r w:rsidRPr="000B4AF1">
              <w:rPr>
                <w:b w:val="0"/>
              </w:rPr>
              <w:t xml:space="preserve">to </w:t>
            </w:r>
            <w:proofErr w:type="spellStart"/>
            <w:r w:rsidRPr="000B4AF1">
              <w:rPr>
                <w:b w:val="0"/>
              </w:rPr>
              <w:t>complain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  esfuerzo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effort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el/la radioyente</w:t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r w:rsidRPr="000B4AF1">
              <w:rPr>
                <w:b w:val="0"/>
              </w:rPr>
              <w:t xml:space="preserve">radio </w:t>
            </w:r>
            <w:proofErr w:type="spellStart"/>
            <w:r w:rsidRPr="000B4AF1">
              <w:rPr>
                <w:b w:val="0"/>
              </w:rPr>
              <w:t>listener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la  esperanza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r w:rsidRPr="000B4AF1">
              <w:rPr>
                <w:b w:val="0"/>
              </w:rPr>
              <w:t>hope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proofErr w:type="spellStart"/>
            <w:r w:rsidRPr="000B4AF1">
              <w:rPr>
                <w:lang w:val="en-GB"/>
              </w:rPr>
              <w:t>recaudar</w:t>
            </w:r>
            <w:proofErr w:type="spellEnd"/>
            <w:r w:rsidRPr="000B4AF1">
              <w:rPr>
                <w:lang w:val="en-GB"/>
              </w:rPr>
              <w:tab/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to raise money</w:t>
            </w:r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proofErr w:type="spellStart"/>
            <w:r w:rsidRPr="000B4AF1">
              <w:rPr>
                <w:lang w:val="en-GB"/>
              </w:rPr>
              <w:t>estar</w:t>
            </w:r>
            <w:proofErr w:type="spellEnd"/>
            <w:r w:rsidRPr="000B4AF1">
              <w:rPr>
                <w:lang w:val="en-GB"/>
              </w:rPr>
              <w:t xml:space="preserve"> </w:t>
            </w:r>
            <w:proofErr w:type="spellStart"/>
            <w:r w:rsidRPr="000B4AF1">
              <w:rPr>
                <w:lang w:val="en-GB"/>
              </w:rPr>
              <w:t>dispuesto</w:t>
            </w:r>
            <w:proofErr w:type="spellEnd"/>
            <w:r w:rsidRPr="000B4AF1">
              <w:rPr>
                <w:lang w:val="en-GB"/>
              </w:rPr>
              <w:t xml:space="preserve"> a</w:t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to be prepared to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proofErr w:type="spellStart"/>
            <w:r w:rsidRPr="000B4AF1">
              <w:rPr>
                <w:lang w:val="en-GB"/>
              </w:rPr>
              <w:t>recoger</w:t>
            </w:r>
            <w:proofErr w:type="spellEnd"/>
            <w:r w:rsidRPr="000B4AF1">
              <w:rPr>
                <w:lang w:val="en-GB"/>
              </w:rPr>
              <w:tab/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to collect/to gather up</w:t>
            </w:r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proofErr w:type="spellStart"/>
            <w:r w:rsidRPr="000B4AF1">
              <w:rPr>
                <w:lang w:val="en-GB"/>
              </w:rPr>
              <w:t>estar</w:t>
            </w:r>
            <w:proofErr w:type="spellEnd"/>
            <w:r w:rsidRPr="000B4AF1">
              <w:rPr>
                <w:lang w:val="en-GB"/>
              </w:rPr>
              <w:t xml:space="preserve"> </w:t>
            </w:r>
            <w:proofErr w:type="spellStart"/>
            <w:r w:rsidRPr="000B4AF1">
              <w:rPr>
                <w:lang w:val="en-GB"/>
              </w:rPr>
              <w:t>esperanzado</w:t>
            </w:r>
            <w:proofErr w:type="spellEnd"/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to be hopeful (someone)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proofErr w:type="spellStart"/>
            <w:r w:rsidRPr="000B4AF1">
              <w:rPr>
                <w:lang w:val="en-GB"/>
              </w:rPr>
              <w:t>reforzar</w:t>
            </w:r>
            <w:proofErr w:type="spellEnd"/>
            <w:r w:rsidRPr="000B4AF1">
              <w:rPr>
                <w:lang w:val="en-GB"/>
              </w:rPr>
              <w:tab/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to reinforce</w:t>
            </w:r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  éxito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success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US"/>
              </w:rPr>
            </w:pPr>
            <w:proofErr w:type="spellStart"/>
            <w:r w:rsidRPr="000B4AF1">
              <w:rPr>
                <w:lang w:val="en-GB"/>
              </w:rPr>
              <w:t>ser</w:t>
            </w:r>
            <w:proofErr w:type="spellEnd"/>
            <w:r w:rsidRPr="000B4AF1">
              <w:rPr>
                <w:lang w:val="en-GB"/>
              </w:rPr>
              <w:t xml:space="preserve"> </w:t>
            </w:r>
            <w:proofErr w:type="spellStart"/>
            <w:r w:rsidRPr="000B4AF1">
              <w:rPr>
                <w:lang w:val="en-GB"/>
              </w:rPr>
              <w:t>esperanzador</w:t>
            </w:r>
            <w:proofErr w:type="spellEnd"/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US"/>
              </w:rPr>
              <w:t>to be hopeful (of something)</w:t>
            </w:r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r w:rsidRPr="000B4AF1">
              <w:rPr>
                <w:lang w:val="en-GB"/>
              </w:rPr>
              <w:t xml:space="preserve">el  </w:t>
            </w:r>
            <w:proofErr w:type="spellStart"/>
            <w:r w:rsidRPr="000B4AF1">
              <w:rPr>
                <w:lang w:val="en-GB"/>
              </w:rPr>
              <w:t>femicidio</w:t>
            </w:r>
            <w:proofErr w:type="spellEnd"/>
            <w:r w:rsidRPr="000B4AF1">
              <w:rPr>
                <w:lang w:val="en-GB"/>
              </w:rPr>
              <w:tab/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murder of a woman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r w:rsidRPr="000B4AF1">
              <w:rPr>
                <w:lang w:val="en-GB"/>
              </w:rPr>
              <w:t xml:space="preserve">la  </w:t>
            </w:r>
            <w:proofErr w:type="spellStart"/>
            <w:r w:rsidRPr="000B4AF1">
              <w:rPr>
                <w:lang w:val="en-GB"/>
              </w:rPr>
              <w:t>solidaridad</w:t>
            </w:r>
            <w:proofErr w:type="spellEnd"/>
            <w:r w:rsidRPr="000B4AF1">
              <w:rPr>
                <w:lang w:val="en-GB"/>
              </w:rPr>
              <w:tab/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solidarity/support</w:t>
            </w:r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lastRenderedPageBreak/>
              <w:t>la  firma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signature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proofErr w:type="spellStart"/>
            <w:r w:rsidRPr="000B4AF1">
              <w:rPr>
                <w:lang w:val="en-GB"/>
              </w:rPr>
              <w:t>solidario</w:t>
            </w:r>
            <w:proofErr w:type="spellEnd"/>
            <w:r w:rsidRPr="000B4AF1">
              <w:rPr>
                <w:lang w:val="en-GB"/>
              </w:rPr>
              <w:tab/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supportive/caring</w:t>
            </w:r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los  fondos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funds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proofErr w:type="spellStart"/>
            <w:r w:rsidRPr="000B4AF1">
              <w:rPr>
                <w:lang w:val="en-GB"/>
              </w:rPr>
              <w:t>soñar</w:t>
            </w:r>
            <w:proofErr w:type="spellEnd"/>
            <w:r w:rsidRPr="000B4AF1">
              <w:rPr>
                <w:lang w:val="en-GB"/>
              </w:rPr>
              <w:t xml:space="preserve"> con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to dream of/about</w:t>
            </w:r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la  formación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r w:rsidRPr="000B4AF1">
              <w:rPr>
                <w:b w:val="0"/>
              </w:rPr>
              <w:t>training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la  subida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rise</w:t>
            </w:r>
            <w:proofErr w:type="spellEnd"/>
            <w:r w:rsidRPr="000B4AF1">
              <w:rPr>
                <w:b w:val="0"/>
              </w:rPr>
              <w:t xml:space="preserve">, </w:t>
            </w:r>
            <w:proofErr w:type="spellStart"/>
            <w:r w:rsidRPr="000B4AF1">
              <w:rPr>
                <w:b w:val="0"/>
              </w:rPr>
              <w:t>increase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lang w:val="en-GB"/>
              </w:rPr>
            </w:pPr>
            <w:proofErr w:type="spellStart"/>
            <w:r w:rsidRPr="000B4AF1">
              <w:rPr>
                <w:lang w:val="en-GB"/>
              </w:rPr>
              <w:t>hacer</w:t>
            </w:r>
            <w:proofErr w:type="spellEnd"/>
            <w:r w:rsidRPr="000B4AF1">
              <w:rPr>
                <w:lang w:val="en-GB"/>
              </w:rPr>
              <w:t xml:space="preserve"> </w:t>
            </w:r>
            <w:proofErr w:type="spellStart"/>
            <w:r w:rsidRPr="000B4AF1">
              <w:rPr>
                <w:lang w:val="en-GB"/>
              </w:rPr>
              <w:t>frente</w:t>
            </w:r>
            <w:proofErr w:type="spellEnd"/>
            <w:r w:rsidRPr="000B4AF1">
              <w:rPr>
                <w:lang w:val="en-GB"/>
              </w:rPr>
              <w:t xml:space="preserve"> a</w:t>
            </w:r>
            <w:r w:rsidRPr="000B4AF1">
              <w:rPr>
                <w:lang w:val="en-GB"/>
              </w:rPr>
              <w:tab/>
            </w:r>
            <w:r w:rsidRPr="000B4AF1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  <w:lang w:val="en-GB"/>
              </w:rPr>
            </w:pPr>
            <w:r w:rsidRPr="000B4AF1">
              <w:rPr>
                <w:b w:val="0"/>
                <w:lang w:val="en-GB"/>
              </w:rPr>
              <w:t>to face, to confront</w:t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  sueldo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salary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huérfano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orphan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  sueño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dream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  impuesto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tax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la  tasa universitaria</w:t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university</w:t>
            </w:r>
            <w:proofErr w:type="spellEnd"/>
            <w:r w:rsidRPr="000B4AF1">
              <w:rPr>
                <w:b w:val="0"/>
              </w:rPr>
              <w:t xml:space="preserve"> </w:t>
            </w:r>
            <w:proofErr w:type="spellStart"/>
            <w:r w:rsidRPr="000B4AF1">
              <w:rPr>
                <w:b w:val="0"/>
              </w:rPr>
              <w:t>fee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inalcanzable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unattainable</w:t>
            </w:r>
            <w:proofErr w:type="spellEnd"/>
            <w:r w:rsidRPr="000B4AF1">
              <w:rPr>
                <w:b w:val="0"/>
              </w:rPr>
              <w:t xml:space="preserve">,  </w:t>
            </w:r>
            <w:proofErr w:type="spellStart"/>
            <w:r w:rsidRPr="000B4AF1">
              <w:rPr>
                <w:b w:val="0"/>
              </w:rPr>
              <w:t>unachievable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 trato</w:t>
            </w:r>
            <w:r w:rsidRPr="000B4AF1">
              <w:tab/>
            </w:r>
            <w:r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treatment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los  ingresos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income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el  voluntariado</w:t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voluntary</w:t>
            </w:r>
            <w:proofErr w:type="spellEnd"/>
            <w:r w:rsidRPr="000B4AF1">
              <w:rPr>
                <w:b w:val="0"/>
              </w:rPr>
              <w:t xml:space="preserve"> </w:t>
            </w:r>
            <w:proofErr w:type="spellStart"/>
            <w:r w:rsidRPr="000B4AF1">
              <w:rPr>
                <w:b w:val="0"/>
              </w:rPr>
              <w:t>work</w:t>
            </w:r>
            <w:proofErr w:type="spellEnd"/>
          </w:p>
        </w:tc>
      </w:tr>
      <w:tr w:rsidR="000B4AF1" w:rsidRPr="000B4AF1" w:rsidTr="00862928"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</w:pPr>
            <w:r w:rsidRPr="000B4AF1">
              <w:t>inquietante</w:t>
            </w:r>
            <w:r w:rsidRPr="000B4AF1">
              <w:tab/>
            </w:r>
            <w:r w:rsidRPr="000B4AF1">
              <w:tab/>
            </w: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  <w:proofErr w:type="spellStart"/>
            <w:r w:rsidRPr="000B4AF1">
              <w:rPr>
                <w:b w:val="0"/>
              </w:rPr>
              <w:t>worrying</w:t>
            </w:r>
            <w:proofErr w:type="spellEnd"/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</w:p>
        </w:tc>
        <w:tc>
          <w:tcPr>
            <w:tcW w:w="2614" w:type="dxa"/>
          </w:tcPr>
          <w:p w:rsidR="000B4AF1" w:rsidRPr="000B4AF1" w:rsidRDefault="000B4AF1" w:rsidP="000B4AF1">
            <w:pPr>
              <w:pStyle w:val="numberedlist"/>
              <w:rPr>
                <w:b w:val="0"/>
              </w:rPr>
            </w:pPr>
          </w:p>
        </w:tc>
      </w:tr>
    </w:tbl>
    <w:p w:rsidR="009034E3" w:rsidRPr="003544E2" w:rsidRDefault="009034E3" w:rsidP="00862928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sectPr w:rsidR="009034E3" w:rsidRPr="003544E2" w:rsidSect="00A23F48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41" w:rsidRDefault="00396F41" w:rsidP="00017B74">
      <w:pPr>
        <w:spacing w:after="0" w:line="240" w:lineRule="auto"/>
      </w:pPr>
      <w:r>
        <w:separator/>
      </w:r>
    </w:p>
  </w:endnote>
  <w:endnote w:type="continuationSeparator" w:id="0">
    <w:p w:rsidR="00396F41" w:rsidRDefault="00396F41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FB" w:rsidRPr="00FB7D5A" w:rsidRDefault="00F46BFB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41" w:rsidRDefault="00396F41" w:rsidP="00017B74">
      <w:pPr>
        <w:spacing w:after="0" w:line="240" w:lineRule="auto"/>
      </w:pPr>
      <w:r>
        <w:separator/>
      </w:r>
    </w:p>
  </w:footnote>
  <w:footnote w:type="continuationSeparator" w:id="0">
    <w:p w:rsidR="00396F41" w:rsidRDefault="00396F41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FB" w:rsidRDefault="00F46B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77226"/>
    <w:multiLevelType w:val="multilevel"/>
    <w:tmpl w:val="EBBC1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15AB3"/>
    <w:multiLevelType w:val="multilevel"/>
    <w:tmpl w:val="7EC49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45AF"/>
    <w:multiLevelType w:val="multilevel"/>
    <w:tmpl w:val="215AE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74EC6"/>
    <w:multiLevelType w:val="multilevel"/>
    <w:tmpl w:val="90105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DD3CEB"/>
    <w:multiLevelType w:val="multilevel"/>
    <w:tmpl w:val="A40E3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D184C"/>
    <w:multiLevelType w:val="multilevel"/>
    <w:tmpl w:val="C07C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B260E7A"/>
    <w:multiLevelType w:val="multilevel"/>
    <w:tmpl w:val="462ED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3DC43C9"/>
    <w:multiLevelType w:val="multilevel"/>
    <w:tmpl w:val="734EF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973CA9"/>
    <w:multiLevelType w:val="multilevel"/>
    <w:tmpl w:val="A3E03D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56770E"/>
    <w:multiLevelType w:val="multilevel"/>
    <w:tmpl w:val="5C383A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74BDE"/>
    <w:multiLevelType w:val="multilevel"/>
    <w:tmpl w:val="849027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15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01FC1"/>
    <w:rsid w:val="000041F9"/>
    <w:rsid w:val="00017B74"/>
    <w:rsid w:val="0003729D"/>
    <w:rsid w:val="00040CB8"/>
    <w:rsid w:val="00041579"/>
    <w:rsid w:val="00055D8A"/>
    <w:rsid w:val="00055DD9"/>
    <w:rsid w:val="00056476"/>
    <w:rsid w:val="00056ECC"/>
    <w:rsid w:val="000704B6"/>
    <w:rsid w:val="0007415F"/>
    <w:rsid w:val="00090FBA"/>
    <w:rsid w:val="000A5A7D"/>
    <w:rsid w:val="000A5D1B"/>
    <w:rsid w:val="000A74D3"/>
    <w:rsid w:val="000B4AF1"/>
    <w:rsid w:val="000C11C8"/>
    <w:rsid w:val="000D5A07"/>
    <w:rsid w:val="000E43C7"/>
    <w:rsid w:val="000F0D87"/>
    <w:rsid w:val="0014532A"/>
    <w:rsid w:val="00160BDE"/>
    <w:rsid w:val="0016456E"/>
    <w:rsid w:val="00196437"/>
    <w:rsid w:val="001A780F"/>
    <w:rsid w:val="001C481E"/>
    <w:rsid w:val="001C6F71"/>
    <w:rsid w:val="001C70E5"/>
    <w:rsid w:val="002047BB"/>
    <w:rsid w:val="00242B0B"/>
    <w:rsid w:val="00270464"/>
    <w:rsid w:val="002A3A83"/>
    <w:rsid w:val="002A563B"/>
    <w:rsid w:val="002A5FD2"/>
    <w:rsid w:val="002B0167"/>
    <w:rsid w:val="002C1778"/>
    <w:rsid w:val="002D77E9"/>
    <w:rsid w:val="002F5285"/>
    <w:rsid w:val="003375C0"/>
    <w:rsid w:val="003544E2"/>
    <w:rsid w:val="00374EAA"/>
    <w:rsid w:val="00376235"/>
    <w:rsid w:val="00396F41"/>
    <w:rsid w:val="003A613F"/>
    <w:rsid w:val="003E6B6F"/>
    <w:rsid w:val="003F1AF5"/>
    <w:rsid w:val="003F56D7"/>
    <w:rsid w:val="00410ADE"/>
    <w:rsid w:val="00432149"/>
    <w:rsid w:val="00440E6C"/>
    <w:rsid w:val="00461887"/>
    <w:rsid w:val="00464103"/>
    <w:rsid w:val="00487E07"/>
    <w:rsid w:val="00487E7B"/>
    <w:rsid w:val="004A3199"/>
    <w:rsid w:val="004C6E07"/>
    <w:rsid w:val="004C75EF"/>
    <w:rsid w:val="005018D0"/>
    <w:rsid w:val="00513B4C"/>
    <w:rsid w:val="005368EE"/>
    <w:rsid w:val="00541613"/>
    <w:rsid w:val="00543C73"/>
    <w:rsid w:val="00563C5A"/>
    <w:rsid w:val="0057329F"/>
    <w:rsid w:val="00581FA7"/>
    <w:rsid w:val="00593356"/>
    <w:rsid w:val="005B7311"/>
    <w:rsid w:val="005D6F1F"/>
    <w:rsid w:val="005D7948"/>
    <w:rsid w:val="005E2B3C"/>
    <w:rsid w:val="005F0E4E"/>
    <w:rsid w:val="005F4E99"/>
    <w:rsid w:val="005F6CF8"/>
    <w:rsid w:val="006125D5"/>
    <w:rsid w:val="0062675E"/>
    <w:rsid w:val="006334A8"/>
    <w:rsid w:val="00645424"/>
    <w:rsid w:val="006856BE"/>
    <w:rsid w:val="00686543"/>
    <w:rsid w:val="006B5AE6"/>
    <w:rsid w:val="006D1DF3"/>
    <w:rsid w:val="006D6294"/>
    <w:rsid w:val="006E39F6"/>
    <w:rsid w:val="006F56CD"/>
    <w:rsid w:val="007146EF"/>
    <w:rsid w:val="00715472"/>
    <w:rsid w:val="00722A84"/>
    <w:rsid w:val="0073677D"/>
    <w:rsid w:val="00751DFB"/>
    <w:rsid w:val="007635DF"/>
    <w:rsid w:val="00764ABB"/>
    <w:rsid w:val="007B5E8B"/>
    <w:rsid w:val="007E0D6C"/>
    <w:rsid w:val="007E35B7"/>
    <w:rsid w:val="007F59BD"/>
    <w:rsid w:val="00805751"/>
    <w:rsid w:val="00811F13"/>
    <w:rsid w:val="00821AF9"/>
    <w:rsid w:val="0083335D"/>
    <w:rsid w:val="00833368"/>
    <w:rsid w:val="008438AB"/>
    <w:rsid w:val="00846721"/>
    <w:rsid w:val="00847F4E"/>
    <w:rsid w:val="008530EE"/>
    <w:rsid w:val="00862928"/>
    <w:rsid w:val="00867D25"/>
    <w:rsid w:val="00896FEC"/>
    <w:rsid w:val="008B1952"/>
    <w:rsid w:val="008B63F8"/>
    <w:rsid w:val="008C444D"/>
    <w:rsid w:val="008C4E06"/>
    <w:rsid w:val="008E0987"/>
    <w:rsid w:val="008E39B4"/>
    <w:rsid w:val="008E727B"/>
    <w:rsid w:val="008F2C46"/>
    <w:rsid w:val="008F3EAC"/>
    <w:rsid w:val="009034E3"/>
    <w:rsid w:val="0090601B"/>
    <w:rsid w:val="009132B4"/>
    <w:rsid w:val="0094060A"/>
    <w:rsid w:val="009465C8"/>
    <w:rsid w:val="00951E16"/>
    <w:rsid w:val="00962E6F"/>
    <w:rsid w:val="009638D1"/>
    <w:rsid w:val="00970DB4"/>
    <w:rsid w:val="00983F71"/>
    <w:rsid w:val="00987077"/>
    <w:rsid w:val="00991ABF"/>
    <w:rsid w:val="009C2806"/>
    <w:rsid w:val="009C6157"/>
    <w:rsid w:val="009C77ED"/>
    <w:rsid w:val="009E45DE"/>
    <w:rsid w:val="009E675D"/>
    <w:rsid w:val="009F285C"/>
    <w:rsid w:val="00A00DCF"/>
    <w:rsid w:val="00A20B19"/>
    <w:rsid w:val="00A23F48"/>
    <w:rsid w:val="00A314F1"/>
    <w:rsid w:val="00A37A31"/>
    <w:rsid w:val="00A72AEF"/>
    <w:rsid w:val="00A73688"/>
    <w:rsid w:val="00A952A8"/>
    <w:rsid w:val="00A96A00"/>
    <w:rsid w:val="00AA4CA1"/>
    <w:rsid w:val="00AA4CAE"/>
    <w:rsid w:val="00AB1510"/>
    <w:rsid w:val="00AC1DA0"/>
    <w:rsid w:val="00AF6B21"/>
    <w:rsid w:val="00B238E9"/>
    <w:rsid w:val="00B436F4"/>
    <w:rsid w:val="00B46368"/>
    <w:rsid w:val="00B53522"/>
    <w:rsid w:val="00B66754"/>
    <w:rsid w:val="00B77ABD"/>
    <w:rsid w:val="00B8693D"/>
    <w:rsid w:val="00BA646E"/>
    <w:rsid w:val="00BD75A8"/>
    <w:rsid w:val="00BE7A9D"/>
    <w:rsid w:val="00BF4BE9"/>
    <w:rsid w:val="00C05D49"/>
    <w:rsid w:val="00C30789"/>
    <w:rsid w:val="00C46560"/>
    <w:rsid w:val="00C8080B"/>
    <w:rsid w:val="00C809D6"/>
    <w:rsid w:val="00CA4523"/>
    <w:rsid w:val="00CA59AB"/>
    <w:rsid w:val="00CB5457"/>
    <w:rsid w:val="00CB54CC"/>
    <w:rsid w:val="00CF22AA"/>
    <w:rsid w:val="00CF6536"/>
    <w:rsid w:val="00D16831"/>
    <w:rsid w:val="00D83E07"/>
    <w:rsid w:val="00D96D6F"/>
    <w:rsid w:val="00DA5D99"/>
    <w:rsid w:val="00DB0006"/>
    <w:rsid w:val="00DB5361"/>
    <w:rsid w:val="00DC23A5"/>
    <w:rsid w:val="00DE33C6"/>
    <w:rsid w:val="00E01226"/>
    <w:rsid w:val="00E3662C"/>
    <w:rsid w:val="00E4354F"/>
    <w:rsid w:val="00E5371A"/>
    <w:rsid w:val="00E7691F"/>
    <w:rsid w:val="00EC719F"/>
    <w:rsid w:val="00EE4273"/>
    <w:rsid w:val="00F07824"/>
    <w:rsid w:val="00F25F82"/>
    <w:rsid w:val="00F26E37"/>
    <w:rsid w:val="00F43D58"/>
    <w:rsid w:val="00F46BFB"/>
    <w:rsid w:val="00F831FB"/>
    <w:rsid w:val="00F8418F"/>
    <w:rsid w:val="00F9462E"/>
    <w:rsid w:val="00F9765D"/>
    <w:rsid w:val="00FB7D5A"/>
    <w:rsid w:val="00FC61F2"/>
    <w:rsid w:val="00FD1256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5A046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  <w:style w:type="table" w:styleId="TableGrid">
    <w:name w:val="Table Grid"/>
    <w:basedOn w:val="TableNormal"/>
    <w:uiPriority w:val="39"/>
    <w:rsid w:val="00A3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0E4E"/>
    <w:rPr>
      <w:color w:val="954F72" w:themeColor="followedHyperlink"/>
      <w:u w:val="single"/>
    </w:rPr>
  </w:style>
  <w:style w:type="paragraph" w:customStyle="1" w:styleId="numberedlist">
    <w:name w:val="numbered list"/>
    <w:basedOn w:val="Normal"/>
    <w:autoRedefine/>
    <w:qFormat/>
    <w:rsid w:val="000041F9"/>
    <w:pPr>
      <w:tabs>
        <w:tab w:val="left" w:pos="720"/>
      </w:tabs>
      <w:spacing w:after="0" w:line="240" w:lineRule="auto"/>
      <w:contextualSpacing/>
    </w:pPr>
    <w:rPr>
      <w:rFonts w:eastAsia="MS Mincho" w:cstheme="minorHAnsi"/>
      <w:b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udyspanish.com/gramma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ersonal.colby.edu/~bknelson/SLC/index.html" TargetMode="External"/><Relationship Id="rId17" Type="http://schemas.openxmlformats.org/officeDocument/2006/relationships/hyperlink" Target="https://www.rtve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pai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izlet.com/de/585339276/aqa-jovenes-de-hoy-flash-card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20minutos.es/" TargetMode="External"/><Relationship Id="rId10" Type="http://schemas.openxmlformats.org/officeDocument/2006/relationships/hyperlink" Target="https://www.kerboodle.com/app/courses/28948/modules/Resources/content/239609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senecalearning.com/classroom/course/abad9826-c991-49b3-b3ee-a8292829975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65746E-5E9D-48B1-866D-60044DC44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CShephard</cp:lastModifiedBy>
  <cp:revision>12</cp:revision>
  <dcterms:created xsi:type="dcterms:W3CDTF">2022-07-20T12:15:00Z</dcterms:created>
  <dcterms:modified xsi:type="dcterms:W3CDTF">2022-07-20T13:21:00Z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